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980"/>
        <w:tblW w:w="0" w:type="auto"/>
        <w:tblLook w:val="04A0" w:firstRow="1" w:lastRow="0" w:firstColumn="1" w:lastColumn="0" w:noHBand="0" w:noVBand="1"/>
      </w:tblPr>
      <w:tblGrid>
        <w:gridCol w:w="1917"/>
        <w:gridCol w:w="2872"/>
        <w:gridCol w:w="4253"/>
      </w:tblGrid>
      <w:tr w:rsidR="009D4A5E" w:rsidRPr="00965F45" w:rsidTr="00965F45">
        <w:tc>
          <w:tcPr>
            <w:tcW w:w="1914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872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3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D4A5E" w:rsidRPr="00965F45" w:rsidTr="00965F45">
        <w:trPr>
          <w:trHeight w:val="105"/>
        </w:trPr>
        <w:tc>
          <w:tcPr>
            <w:tcW w:w="1914" w:type="dxa"/>
          </w:tcPr>
          <w:p w:rsidR="00965F45" w:rsidRPr="00965F45" w:rsidRDefault="00965F45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  <w:r w:rsidR="005B0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Устное выступление</w:t>
            </w:r>
          </w:p>
        </w:tc>
        <w:tc>
          <w:tcPr>
            <w:tcW w:w="2872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20 мая, вторник</w:t>
            </w:r>
          </w:p>
        </w:tc>
        <w:tc>
          <w:tcPr>
            <w:tcW w:w="4253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A5E" w:rsidRPr="00965F45" w:rsidTr="00965F45">
        <w:trPr>
          <w:trHeight w:val="960"/>
        </w:trPr>
        <w:tc>
          <w:tcPr>
            <w:tcW w:w="1914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1 класс Сольфеджио</w:t>
            </w:r>
            <w:r w:rsidR="005B0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6978CD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  <w:tc>
          <w:tcPr>
            <w:tcW w:w="2872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21 мая, среда</w:t>
            </w:r>
          </w:p>
        </w:tc>
        <w:tc>
          <w:tcPr>
            <w:tcW w:w="4253" w:type="dxa"/>
          </w:tcPr>
          <w:p w:rsidR="009D4A5E" w:rsidRPr="00965F45" w:rsidRDefault="006978CD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</w:t>
            </w:r>
            <w:r w:rsidR="00F050CE">
              <w:rPr>
                <w:rFonts w:ascii="Times New Roman" w:hAnsi="Times New Roman" w:cs="Times New Roman"/>
                <w:sz w:val="28"/>
                <w:szCs w:val="28"/>
              </w:rPr>
              <w:t xml:space="preserve">– 11.00  </w:t>
            </w:r>
            <w:r w:rsidR="00223CEA">
              <w:rPr>
                <w:rFonts w:ascii="Times New Roman" w:hAnsi="Times New Roman" w:cs="Times New Roman"/>
                <w:sz w:val="28"/>
                <w:szCs w:val="28"/>
              </w:rPr>
              <w:t>для участников офлайн</w:t>
            </w:r>
          </w:p>
          <w:p w:rsidR="009D4A5E" w:rsidRPr="00965F45" w:rsidRDefault="006978CD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 w:rsidR="00F050CE">
              <w:rPr>
                <w:rFonts w:ascii="Times New Roman" w:hAnsi="Times New Roman" w:cs="Times New Roman"/>
                <w:sz w:val="28"/>
                <w:szCs w:val="28"/>
              </w:rPr>
              <w:t>– 11.30</w:t>
            </w:r>
          </w:p>
        </w:tc>
      </w:tr>
      <w:tr w:rsidR="009D4A5E" w:rsidRPr="00965F45" w:rsidTr="00965F45">
        <w:tc>
          <w:tcPr>
            <w:tcW w:w="1914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  <w:p w:rsidR="005B0626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5B0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4A5E" w:rsidRPr="00965F45" w:rsidRDefault="006978CD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2872" w:type="dxa"/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22 мая, четверг</w:t>
            </w:r>
          </w:p>
        </w:tc>
        <w:tc>
          <w:tcPr>
            <w:tcW w:w="4253" w:type="dxa"/>
          </w:tcPr>
          <w:p w:rsidR="009D4A5E" w:rsidRPr="00965F45" w:rsidRDefault="006978CD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 w:rsidR="00F050CE">
              <w:rPr>
                <w:rFonts w:ascii="Times New Roman" w:hAnsi="Times New Roman" w:cs="Times New Roman"/>
                <w:sz w:val="28"/>
                <w:szCs w:val="28"/>
              </w:rPr>
              <w:t>– 11.30</w:t>
            </w:r>
            <w:r w:rsidR="00157ED8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офлайн  </w:t>
            </w:r>
          </w:p>
          <w:p w:rsidR="009D4A5E" w:rsidRPr="00965F45" w:rsidRDefault="006978CD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F050CE">
              <w:rPr>
                <w:rFonts w:ascii="Times New Roman" w:hAnsi="Times New Roman" w:cs="Times New Roman"/>
                <w:sz w:val="28"/>
                <w:szCs w:val="28"/>
              </w:rPr>
              <w:t xml:space="preserve"> – 13.00</w:t>
            </w:r>
          </w:p>
        </w:tc>
      </w:tr>
      <w:tr w:rsidR="009D4A5E" w:rsidRPr="00965F45" w:rsidTr="00965F45">
        <w:tc>
          <w:tcPr>
            <w:tcW w:w="1914" w:type="dxa"/>
            <w:tcBorders>
              <w:bottom w:val="single" w:sz="4" w:space="0" w:color="auto"/>
            </w:tcBorders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r w:rsidR="005B0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6978CD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9D4A5E" w:rsidRPr="00965F45" w:rsidRDefault="009D4A5E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F45">
              <w:rPr>
                <w:rFonts w:ascii="Times New Roman" w:hAnsi="Times New Roman" w:cs="Times New Roman"/>
                <w:sz w:val="28"/>
                <w:szCs w:val="28"/>
              </w:rPr>
              <w:t>21 мая, среда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D4A5E" w:rsidRPr="00965F45" w:rsidRDefault="006978CD" w:rsidP="0096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  <w:r w:rsidR="00F050CE">
              <w:rPr>
                <w:rFonts w:ascii="Times New Roman" w:hAnsi="Times New Roman" w:cs="Times New Roman"/>
                <w:sz w:val="28"/>
                <w:szCs w:val="28"/>
              </w:rPr>
              <w:t>– 13.00</w:t>
            </w:r>
          </w:p>
        </w:tc>
      </w:tr>
    </w:tbl>
    <w:p w:rsidR="000E59EF" w:rsidRDefault="00965F45" w:rsidP="006978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65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 теоретической олимпиады для учащихся младших классов ДМШ и ДШИ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Музыкознай</w:t>
      </w:r>
      <w:r w:rsidRPr="00965F45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9373E" w:rsidRPr="00D82532" w:rsidRDefault="00C9373E" w:rsidP="005B06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дистанционно)</w:t>
      </w:r>
    </w:p>
    <w:p w:rsidR="00965F45" w:rsidRDefault="00965F45" w:rsidP="006978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 – 22 мая 2025 года</w:t>
      </w:r>
    </w:p>
    <w:p w:rsidR="00C9373E" w:rsidRPr="00D82532" w:rsidRDefault="00C937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373E" w:rsidRPr="00D8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49"/>
    <w:rsid w:val="00054749"/>
    <w:rsid w:val="000E59EF"/>
    <w:rsid w:val="00157ED8"/>
    <w:rsid w:val="00223CEA"/>
    <w:rsid w:val="002E63D9"/>
    <w:rsid w:val="005B0626"/>
    <w:rsid w:val="006978CD"/>
    <w:rsid w:val="00965F45"/>
    <w:rsid w:val="009D4A5E"/>
    <w:rsid w:val="00C9373E"/>
    <w:rsid w:val="00D82532"/>
    <w:rsid w:val="00F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2025-05-15T11:03:00Z</dcterms:created>
  <dcterms:modified xsi:type="dcterms:W3CDTF">2025-05-15T11:50:00Z</dcterms:modified>
</cp:coreProperties>
</file>