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446BE" w:rsidRPr="003446BE" w:rsidTr="002E6459">
        <w:tc>
          <w:tcPr>
            <w:tcW w:w="4785" w:type="dxa"/>
          </w:tcPr>
          <w:p w:rsidR="003446BE" w:rsidRP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446B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446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«Кузбасский музыкальный колледж</w:t>
            </w:r>
            <w:r w:rsidRPr="003446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46BE" w:rsidRP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BE" w:rsidRP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446B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Гимадеев</w:t>
            </w:r>
            <w:proofErr w:type="spellEnd"/>
          </w:p>
          <w:p w:rsidR="003446BE" w:rsidRP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46BE" w:rsidRP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3446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46BE" w:rsidRP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3446BE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46B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  <w:p w:rsidR="003446BE" w:rsidRP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446BE">
              <w:rPr>
                <w:rFonts w:ascii="Times New Roman" w:hAnsi="Times New Roman" w:cs="Times New Roman"/>
                <w:sz w:val="28"/>
                <w:szCs w:val="28"/>
              </w:rPr>
              <w:t>и национальной политики Кузбасса</w:t>
            </w:r>
          </w:p>
          <w:p w:rsidR="003446BE" w:rsidRP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BE" w:rsidRP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446B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Ю.Л. Тихонова</w:t>
            </w:r>
          </w:p>
          <w:p w:rsidR="003446BE" w:rsidRP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BE" w:rsidRPr="003446BE" w:rsidRDefault="003446BE" w:rsidP="003446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167" w:rsidRPr="0031751D" w:rsidRDefault="00DA0167" w:rsidP="00E33764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0167" w:rsidRPr="003446BE" w:rsidRDefault="00DA0167" w:rsidP="003446B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A0167" w:rsidRPr="003446BE" w:rsidRDefault="00614DDC" w:rsidP="003446B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DA0167" w:rsidRPr="003446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D86" w:rsidRPr="003446BE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Всероссийского</w:t>
      </w:r>
      <w:r w:rsidR="00DA0167" w:rsidRPr="003446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открытого конкурса пианистов</w:t>
      </w:r>
    </w:p>
    <w:p w:rsidR="00DA0167" w:rsidRPr="003446BE" w:rsidRDefault="00DA0167" w:rsidP="003446B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b/>
          <w:sz w:val="28"/>
          <w:szCs w:val="28"/>
          <w:lang w:eastAsia="ru-RU"/>
        </w:rPr>
        <w:t>«Композитор и его время:</w:t>
      </w:r>
    </w:p>
    <w:p w:rsidR="00DA0167" w:rsidRPr="003446BE" w:rsidRDefault="00DA0167" w:rsidP="003446B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614DDC" w:rsidRPr="003446B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553D30" w:rsidRPr="003446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3446BE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614DDC" w:rsidRPr="003446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Сергей Васильевич Рахманинов</w:t>
      </w:r>
      <w:r w:rsidR="003446BE">
        <w:rPr>
          <w:rFonts w:ascii="Times New Roman" w:hAnsi="Times New Roman" w:cs="Times New Roman"/>
          <w:b/>
          <w:sz w:val="28"/>
          <w:szCs w:val="28"/>
          <w:lang w:eastAsia="ru-RU"/>
        </w:rPr>
        <w:t>!»</w:t>
      </w:r>
    </w:p>
    <w:p w:rsidR="00DA0167" w:rsidRDefault="00DA0167" w:rsidP="003446BE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6BE" w:rsidRPr="003446BE" w:rsidRDefault="003446BE" w:rsidP="003446BE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167" w:rsidRPr="003446BE" w:rsidRDefault="008E4D50" w:rsidP="003446BE">
      <w:pPr>
        <w:pStyle w:val="ad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</w:t>
      </w:r>
      <w:r w:rsidR="003446BE" w:rsidRPr="003446BE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</w:t>
      </w:r>
      <w:r w:rsidR="00DA0167" w:rsidRPr="003446BE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ОБЩИЕ ПОЛОЖЕНИЯ</w:t>
      </w:r>
    </w:p>
    <w:p w:rsidR="003446BE" w:rsidRPr="003446BE" w:rsidRDefault="003446BE" w:rsidP="003446BE">
      <w:pPr>
        <w:pStyle w:val="2"/>
        <w:keepNext w:val="0"/>
        <w:numPr>
          <w:ilvl w:val="1"/>
          <w:numId w:val="21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r w:rsidRPr="003446BE">
        <w:rPr>
          <w:rFonts w:ascii="Times New Roman" w:hAnsi="Times New Roman" w:cs="Times New Roman"/>
          <w:b w:val="0"/>
          <w:i w:val="0"/>
        </w:rPr>
        <w:t xml:space="preserve">1.1. Настоящее Положение </w:t>
      </w:r>
      <w:r>
        <w:rPr>
          <w:rFonts w:ascii="Times New Roman" w:hAnsi="Times New Roman" w:cs="Times New Roman"/>
          <w:b w:val="0"/>
          <w:i w:val="0"/>
          <w:lang w:val="en-US"/>
        </w:rPr>
        <w:t>I</w:t>
      </w:r>
      <w:r>
        <w:rPr>
          <w:rFonts w:ascii="Times New Roman" w:hAnsi="Times New Roman" w:cs="Times New Roman"/>
          <w:b w:val="0"/>
          <w:i w:val="0"/>
        </w:rPr>
        <w:t xml:space="preserve"> Всероссийского открытого конкурса пианистов «Композитор и его время: 2023 год – Сергей Васильевич Рахманинов!» (далее –</w:t>
      </w:r>
      <w:r w:rsidRPr="003446BE">
        <w:rPr>
          <w:rFonts w:ascii="Times New Roman" w:hAnsi="Times New Roman" w:cs="Times New Roman"/>
          <w:b w:val="0"/>
          <w:i w:val="0"/>
        </w:rPr>
        <w:t xml:space="preserve"> Положение) определяет цели и задачи </w:t>
      </w:r>
      <w:r w:rsidR="008E4D50">
        <w:rPr>
          <w:rFonts w:ascii="Times New Roman" w:hAnsi="Times New Roman" w:cs="Times New Roman"/>
          <w:b w:val="0"/>
          <w:i w:val="0"/>
        </w:rPr>
        <w:br/>
      </w:r>
      <w:r>
        <w:rPr>
          <w:rFonts w:ascii="Times New Roman" w:hAnsi="Times New Roman" w:cs="Times New Roman"/>
          <w:b w:val="0"/>
          <w:i w:val="0"/>
          <w:lang w:val="en-US"/>
        </w:rPr>
        <w:t>I</w:t>
      </w:r>
      <w:r>
        <w:rPr>
          <w:rFonts w:ascii="Times New Roman" w:hAnsi="Times New Roman" w:cs="Times New Roman"/>
          <w:b w:val="0"/>
          <w:i w:val="0"/>
        </w:rPr>
        <w:t xml:space="preserve"> Всероссийского открытого конкурса пианистов «Композитор и его время: 2023 год – Сергей Васильевич Рахманинов!» </w:t>
      </w:r>
      <w:r w:rsidRPr="003446BE">
        <w:rPr>
          <w:rFonts w:ascii="Times New Roman" w:hAnsi="Times New Roman" w:cs="Times New Roman"/>
          <w:b w:val="0"/>
          <w:i w:val="0"/>
        </w:rPr>
        <w:t xml:space="preserve">(далее — Конкурс), порядок </w:t>
      </w:r>
      <w:r w:rsidR="008E4D50">
        <w:rPr>
          <w:rFonts w:ascii="Times New Roman" w:hAnsi="Times New Roman" w:cs="Times New Roman"/>
          <w:b w:val="0"/>
          <w:i w:val="0"/>
        </w:rPr>
        <w:br/>
      </w:r>
      <w:r w:rsidRPr="003446BE">
        <w:rPr>
          <w:rFonts w:ascii="Times New Roman" w:hAnsi="Times New Roman" w:cs="Times New Roman"/>
          <w:b w:val="0"/>
          <w:i w:val="0"/>
        </w:rPr>
        <w:t xml:space="preserve">его организации, проведения, подведения итогов и награждения победителей и участников. </w:t>
      </w:r>
    </w:p>
    <w:p w:rsidR="003446BE" w:rsidRPr="003446BE" w:rsidRDefault="003446BE" w:rsidP="003446BE">
      <w:pPr>
        <w:pStyle w:val="ae"/>
        <w:jc w:val="both"/>
        <w:rPr>
          <w:szCs w:val="28"/>
        </w:rPr>
      </w:pPr>
      <w:r w:rsidRPr="003446BE">
        <w:rPr>
          <w:szCs w:val="28"/>
        </w:rPr>
        <w:t>1.2.</w:t>
      </w:r>
      <w:r w:rsidRPr="003446BE">
        <w:rPr>
          <w:b/>
          <w:szCs w:val="28"/>
        </w:rPr>
        <w:t xml:space="preserve"> </w:t>
      </w:r>
      <w:r w:rsidRPr="003446BE">
        <w:rPr>
          <w:szCs w:val="28"/>
        </w:rPr>
        <w:t xml:space="preserve">Учредитель Конкурса </w:t>
      </w:r>
      <w:r>
        <w:rPr>
          <w:szCs w:val="28"/>
        </w:rPr>
        <w:t>–</w:t>
      </w:r>
      <w:r w:rsidRPr="003446BE">
        <w:rPr>
          <w:szCs w:val="28"/>
        </w:rPr>
        <w:t xml:space="preserve"> Министерство культуры и </w:t>
      </w:r>
      <w:proofErr w:type="gramStart"/>
      <w:r w:rsidRPr="003446BE">
        <w:rPr>
          <w:szCs w:val="28"/>
        </w:rPr>
        <w:t>национальной</w:t>
      </w:r>
      <w:proofErr w:type="gramEnd"/>
      <w:r w:rsidRPr="003446BE">
        <w:rPr>
          <w:szCs w:val="28"/>
        </w:rPr>
        <w:t xml:space="preserve"> политики Кузбасса (далее </w:t>
      </w:r>
      <w:r>
        <w:rPr>
          <w:szCs w:val="28"/>
        </w:rPr>
        <w:t>–</w:t>
      </w:r>
      <w:r w:rsidRPr="003446BE">
        <w:rPr>
          <w:szCs w:val="28"/>
        </w:rPr>
        <w:t xml:space="preserve"> Учредитель).</w:t>
      </w:r>
    </w:p>
    <w:p w:rsidR="003446BE" w:rsidRDefault="003446BE" w:rsidP="003446BE">
      <w:pPr>
        <w:pStyle w:val="ae"/>
        <w:jc w:val="both"/>
        <w:rPr>
          <w:szCs w:val="28"/>
        </w:rPr>
      </w:pPr>
      <w:r w:rsidRPr="003446BE">
        <w:rPr>
          <w:szCs w:val="28"/>
        </w:rPr>
        <w:t xml:space="preserve">1.3. </w:t>
      </w:r>
      <w:r>
        <w:rPr>
          <w:szCs w:val="28"/>
        </w:rPr>
        <w:t>Организатор Конкурса –</w:t>
      </w:r>
      <w:r w:rsidRPr="003446BE">
        <w:rPr>
          <w:szCs w:val="28"/>
        </w:rPr>
        <w:t xml:space="preserve"> </w:t>
      </w:r>
      <w:r>
        <w:rPr>
          <w:szCs w:val="28"/>
        </w:rPr>
        <w:t>ГАПОУ «Кузбасский музыкальный колледж</w:t>
      </w:r>
      <w:r w:rsidRPr="003446BE">
        <w:rPr>
          <w:szCs w:val="28"/>
        </w:rPr>
        <w:t xml:space="preserve">» (далее </w:t>
      </w:r>
      <w:r>
        <w:rPr>
          <w:szCs w:val="28"/>
        </w:rPr>
        <w:t>–</w:t>
      </w:r>
      <w:r w:rsidRPr="003446BE">
        <w:rPr>
          <w:szCs w:val="28"/>
        </w:rPr>
        <w:t xml:space="preserve"> Организатор).</w:t>
      </w:r>
    </w:p>
    <w:p w:rsidR="003446BE" w:rsidRPr="003446BE" w:rsidRDefault="003446BE" w:rsidP="003446BE">
      <w:pPr>
        <w:pStyle w:val="ae"/>
        <w:jc w:val="both"/>
      </w:pPr>
    </w:p>
    <w:p w:rsidR="003446BE" w:rsidRPr="008E4D50" w:rsidRDefault="003446BE" w:rsidP="003446BE">
      <w:pPr>
        <w:pStyle w:val="2"/>
        <w:keepNext w:val="0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8E4D50">
        <w:rPr>
          <w:rStyle w:val="af0"/>
          <w:rFonts w:ascii="Times New Roman" w:hAnsi="Times New Roman" w:cs="Times New Roman"/>
          <w:b/>
          <w:i w:val="0"/>
          <w:lang w:val="en-US"/>
        </w:rPr>
        <w:t>II</w:t>
      </w:r>
      <w:r w:rsidRPr="008E4D50">
        <w:rPr>
          <w:rStyle w:val="af0"/>
          <w:rFonts w:ascii="Times New Roman" w:hAnsi="Times New Roman" w:cs="Times New Roman"/>
          <w:b/>
          <w:i w:val="0"/>
        </w:rPr>
        <w:t>. ЦЕЛИ И ЗАДАЧИ КОНКУРСА</w:t>
      </w:r>
    </w:p>
    <w:p w:rsidR="00DA0167" w:rsidRPr="00693AEC" w:rsidRDefault="00151F96" w:rsidP="00151F9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96">
        <w:rPr>
          <w:rFonts w:ascii="Times New Roman" w:hAnsi="Times New Roman" w:cs="Times New Roman"/>
          <w:sz w:val="28"/>
          <w:szCs w:val="28"/>
        </w:rPr>
        <w:t xml:space="preserve">2.1. Целью Конкурса является </w:t>
      </w:r>
      <w:r w:rsidR="0079698A" w:rsidRPr="00151F96">
        <w:rPr>
          <w:rFonts w:ascii="Times New Roman" w:hAnsi="Times New Roman" w:cs="Times New Roman"/>
          <w:sz w:val="28"/>
          <w:szCs w:val="28"/>
        </w:rPr>
        <w:t>сохранени</w:t>
      </w:r>
      <w:r w:rsidRPr="00151F96">
        <w:rPr>
          <w:rFonts w:ascii="Times New Roman" w:hAnsi="Times New Roman" w:cs="Times New Roman"/>
          <w:sz w:val="28"/>
          <w:szCs w:val="28"/>
        </w:rPr>
        <w:t>е</w:t>
      </w:r>
      <w:r w:rsidR="0079698A" w:rsidRPr="00151F96">
        <w:rPr>
          <w:rFonts w:ascii="Times New Roman" w:hAnsi="Times New Roman" w:cs="Times New Roman"/>
          <w:sz w:val="28"/>
          <w:szCs w:val="28"/>
        </w:rPr>
        <w:t>, развити</w:t>
      </w:r>
      <w:r w:rsidRPr="00151F96">
        <w:rPr>
          <w:rFonts w:ascii="Times New Roman" w:hAnsi="Times New Roman" w:cs="Times New Roman"/>
          <w:sz w:val="28"/>
          <w:szCs w:val="28"/>
        </w:rPr>
        <w:t>е</w:t>
      </w:r>
      <w:r w:rsidR="0079698A" w:rsidRPr="00151F96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Pr="00151F96">
        <w:rPr>
          <w:rFonts w:ascii="Times New Roman" w:hAnsi="Times New Roman" w:cs="Times New Roman"/>
          <w:sz w:val="28"/>
          <w:szCs w:val="28"/>
        </w:rPr>
        <w:t>я</w:t>
      </w:r>
      <w:r w:rsidR="0079698A" w:rsidRPr="00151F96">
        <w:rPr>
          <w:rFonts w:ascii="Times New Roman" w:hAnsi="Times New Roman" w:cs="Times New Roman"/>
          <w:sz w:val="28"/>
          <w:szCs w:val="28"/>
        </w:rPr>
        <w:t xml:space="preserve"> культурного наследия  России, в частности </w:t>
      </w:r>
      <w:r w:rsidRPr="00151F96">
        <w:rPr>
          <w:rFonts w:ascii="Times New Roman" w:hAnsi="Times New Roman" w:cs="Times New Roman"/>
          <w:sz w:val="28"/>
          <w:szCs w:val="28"/>
        </w:rPr>
        <w:t>–</w:t>
      </w:r>
      <w:r w:rsidR="0079698A" w:rsidRPr="00151F96">
        <w:rPr>
          <w:rFonts w:ascii="Times New Roman" w:hAnsi="Times New Roman" w:cs="Times New Roman"/>
          <w:sz w:val="28"/>
          <w:szCs w:val="28"/>
        </w:rPr>
        <w:t xml:space="preserve"> творчества Сергея Васильевича Рахманинова</w:t>
      </w:r>
      <w:r w:rsidRPr="00151F96">
        <w:rPr>
          <w:rFonts w:ascii="Times New Roman" w:hAnsi="Times New Roman" w:cs="Times New Roman"/>
          <w:sz w:val="28"/>
          <w:szCs w:val="28"/>
        </w:rPr>
        <w:t>,</w:t>
      </w:r>
      <w:r w:rsidR="0079698A" w:rsidRPr="00151F96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Pr="00151F96">
        <w:rPr>
          <w:rFonts w:ascii="Times New Roman" w:hAnsi="Times New Roman" w:cs="Times New Roman"/>
          <w:sz w:val="28"/>
          <w:szCs w:val="28"/>
        </w:rPr>
        <w:t>е</w:t>
      </w:r>
      <w:r w:rsidR="0079698A" w:rsidRPr="00151F96">
        <w:rPr>
          <w:rFonts w:ascii="Times New Roman" w:hAnsi="Times New Roman" w:cs="Times New Roman"/>
          <w:sz w:val="28"/>
          <w:szCs w:val="28"/>
        </w:rPr>
        <w:t xml:space="preserve"> современного состояния и перспектив развития фортепианного творчества, выявление</w:t>
      </w:r>
      <w:r w:rsidR="0079698A" w:rsidRPr="003446BE">
        <w:rPr>
          <w:rFonts w:ascii="Times New Roman" w:hAnsi="Times New Roman" w:cs="Times New Roman"/>
          <w:sz w:val="28"/>
          <w:szCs w:val="28"/>
        </w:rPr>
        <w:t xml:space="preserve"> творчески одаренных детей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 w:rsidR="0079698A" w:rsidRPr="003446BE">
        <w:rPr>
          <w:rFonts w:ascii="Times New Roman" w:hAnsi="Times New Roman" w:cs="Times New Roman"/>
          <w:sz w:val="28"/>
          <w:szCs w:val="28"/>
        </w:rPr>
        <w:t xml:space="preserve">и их </w:t>
      </w:r>
      <w:r w:rsidR="0079698A" w:rsidRPr="00693AEC">
        <w:rPr>
          <w:rFonts w:ascii="Times New Roman" w:hAnsi="Times New Roman" w:cs="Times New Roman"/>
          <w:sz w:val="28"/>
          <w:szCs w:val="28"/>
        </w:rPr>
        <w:t xml:space="preserve">ранняя профессиональная ориентация. </w:t>
      </w:r>
    </w:p>
    <w:p w:rsidR="00693AEC" w:rsidRDefault="00151F96" w:rsidP="00693A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EC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693AEC" w:rsidRPr="00693AEC" w:rsidRDefault="00693AEC" w:rsidP="00693A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EC">
        <w:rPr>
          <w:rFonts w:ascii="Times New Roman" w:hAnsi="Times New Roman" w:cs="Times New Roman"/>
          <w:sz w:val="28"/>
          <w:szCs w:val="28"/>
        </w:rPr>
        <w:t xml:space="preserve">– развитие детского, юношеского, профессионального, исполнительского фортепианного творчества, повышение его роли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 w:rsidRPr="00693AEC">
        <w:rPr>
          <w:rFonts w:ascii="Times New Roman" w:hAnsi="Times New Roman" w:cs="Times New Roman"/>
          <w:sz w:val="28"/>
          <w:szCs w:val="28"/>
        </w:rPr>
        <w:t>в художественном образовании, эстетическом и нравственном воспитании подрастающего поколения на материале лучших классических музыкальных произведений российской и мировой культуры;</w:t>
      </w:r>
    </w:p>
    <w:p w:rsidR="00693AEC" w:rsidRDefault="00693AEC" w:rsidP="00693AEC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EC">
        <w:rPr>
          <w:rFonts w:ascii="Times New Roman" w:hAnsi="Times New Roman" w:cs="Times New Roman"/>
          <w:sz w:val="28"/>
          <w:szCs w:val="28"/>
        </w:rPr>
        <w:t xml:space="preserve">– </w:t>
      </w:r>
      <w:r w:rsidRPr="00693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фортепианного</w:t>
      </w:r>
      <w:proofErr w:type="gramEnd"/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исполнительского искусства 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детской, молодежной, профессиональной среде;</w:t>
      </w:r>
    </w:p>
    <w:p w:rsidR="00693AEC" w:rsidRDefault="00693AEC" w:rsidP="00693AEC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популяризация</w:t>
      </w: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Рахманинова</w:t>
      </w: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творческого наследия композиторов-современников; </w:t>
      </w:r>
    </w:p>
    <w:p w:rsidR="00693AEC" w:rsidRDefault="00693AEC" w:rsidP="00693AEC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и реализации творческих способностей одарённых детей, молодежи, преподавателей, исполнителей, любителей фортепианного исполнительского искусства;</w:t>
      </w:r>
    </w:p>
    <w:p w:rsidR="00693AEC" w:rsidRDefault="00693AEC" w:rsidP="00693AEC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традиций сольного фортепианного исполнительства 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культурном и образовательном пространстве регионов России;</w:t>
      </w:r>
    </w:p>
    <w:p w:rsidR="00693AEC" w:rsidRDefault="00693AEC" w:rsidP="00693AEC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новых имен талантливых детей, музыкантов разного уровня, совершенствование профессионального мастерства;</w:t>
      </w:r>
    </w:p>
    <w:p w:rsidR="00693AEC" w:rsidRPr="00693AEC" w:rsidRDefault="00693AEC" w:rsidP="00693A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в области сольного фортепианного исполнительского искусства между преподават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образовательных учреждений</w:t>
      </w: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F96" w:rsidRPr="003446BE" w:rsidRDefault="00151F96" w:rsidP="003446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9698A" w:rsidRPr="00A419AE" w:rsidRDefault="00A419AE" w:rsidP="00A419A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19AE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79698A" w:rsidRPr="003446BE" w:rsidRDefault="00752DB8" w:rsidP="00A419A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419AE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обучающиеся детских музыкальных школ и детских школ искусств, </w:t>
      </w:r>
      <w:r w:rsidR="0079698A" w:rsidRPr="003446BE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A419AE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учреждений и образовательных учреждений высшего образования сферы культуры и искусства, </w:t>
      </w:r>
      <w:r w:rsidR="0079698A" w:rsidRPr="003446BE">
        <w:rPr>
          <w:rFonts w:ascii="Times New Roman" w:hAnsi="Times New Roman" w:cs="Times New Roman"/>
          <w:sz w:val="28"/>
          <w:szCs w:val="28"/>
        </w:rPr>
        <w:t>музыкальные работники, преподаватели, концертмейстеры, профессиональные исполнители, любители фортепианного исполнительского искусства.</w:t>
      </w:r>
    </w:p>
    <w:p w:rsidR="0079698A" w:rsidRPr="003446BE" w:rsidRDefault="00752DB8" w:rsidP="00752DB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9698A" w:rsidRPr="003446BE">
        <w:rPr>
          <w:rFonts w:ascii="Times New Roman" w:hAnsi="Times New Roman" w:cs="Times New Roman"/>
          <w:sz w:val="28"/>
          <w:szCs w:val="28"/>
        </w:rPr>
        <w:t>Возра</w:t>
      </w:r>
      <w:r>
        <w:rPr>
          <w:rFonts w:ascii="Times New Roman" w:hAnsi="Times New Roman" w:cs="Times New Roman"/>
          <w:sz w:val="28"/>
          <w:szCs w:val="28"/>
        </w:rPr>
        <w:t>стные группы:</w:t>
      </w:r>
    </w:p>
    <w:p w:rsidR="0079698A" w:rsidRPr="003446BE" w:rsidRDefault="0079698A" w:rsidP="00752DB8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– до 10 лет (включительно);</w:t>
      </w:r>
    </w:p>
    <w:p w:rsidR="0079698A" w:rsidRPr="003446BE" w:rsidRDefault="0079698A" w:rsidP="00752DB8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– 11-1</w:t>
      </w:r>
      <w:r w:rsidRPr="00752DB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лет;</w:t>
      </w:r>
    </w:p>
    <w:p w:rsidR="0079698A" w:rsidRPr="003446BE" w:rsidRDefault="0079698A" w:rsidP="00752DB8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– 15-1</w:t>
      </w:r>
      <w:r w:rsidRPr="00752DB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лет;</w:t>
      </w:r>
    </w:p>
    <w:p w:rsidR="0079698A" w:rsidRPr="003446BE" w:rsidRDefault="0079698A" w:rsidP="00752DB8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– 1</w:t>
      </w:r>
      <w:r w:rsidRPr="00752DB8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752DB8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4B7134" w:rsidRPr="003446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446BE">
        <w:rPr>
          <w:rFonts w:ascii="Times New Roman" w:hAnsi="Times New Roman" w:cs="Times New Roman"/>
          <w:sz w:val="28"/>
          <w:szCs w:val="28"/>
          <w:lang w:eastAsia="ru-RU"/>
        </w:rPr>
        <w:t>22 года;</w:t>
      </w:r>
    </w:p>
    <w:p w:rsidR="0079698A" w:rsidRPr="003446BE" w:rsidRDefault="0079698A" w:rsidP="00752DB8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752DB8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– 23 года-</w:t>
      </w:r>
      <w:r w:rsidRPr="003446BE">
        <w:rPr>
          <w:rFonts w:ascii="Times New Roman" w:hAnsi="Times New Roman" w:cs="Times New Roman"/>
          <w:sz w:val="28"/>
          <w:szCs w:val="28"/>
          <w:lang w:eastAsia="ru-RU"/>
        </w:rPr>
        <w:t>35 лет</w:t>
      </w:r>
      <w:r w:rsidRPr="00752D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698A" w:rsidRPr="003446BE" w:rsidRDefault="0079698A" w:rsidP="00752DB8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46BE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– старше 35 лет.</w:t>
      </w:r>
      <w:proofErr w:type="gramEnd"/>
    </w:p>
    <w:p w:rsidR="0079698A" w:rsidRPr="003446BE" w:rsidRDefault="0079698A" w:rsidP="003446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D59DE" w:rsidRPr="00857888" w:rsidRDefault="00857888" w:rsidP="0085788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8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7888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857888" w:rsidRDefault="00857888" w:rsidP="00857888">
      <w:pPr>
        <w:pStyle w:val="ae"/>
        <w:jc w:val="both"/>
        <w:rPr>
          <w:szCs w:val="28"/>
        </w:rPr>
      </w:pPr>
      <w:r>
        <w:rPr>
          <w:szCs w:val="28"/>
        </w:rPr>
        <w:t>4.1. Конкурс проводится по видеозаписям в период с 20 по 25 мая 2023 года.</w:t>
      </w:r>
    </w:p>
    <w:p w:rsidR="00707EA4" w:rsidRDefault="00707EA4" w:rsidP="00707EA4">
      <w:pPr>
        <w:pStyle w:val="ad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7EA4">
        <w:rPr>
          <w:rFonts w:ascii="Times New Roman" w:hAnsi="Times New Roman" w:cs="Times New Roman"/>
          <w:sz w:val="28"/>
          <w:szCs w:val="28"/>
        </w:rPr>
        <w:t>. Для подготовки и проведения Конкурса создается организационный комитет (далее – Оргкомитет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7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EA4">
        <w:rPr>
          <w:rFonts w:ascii="Times New Roman" w:eastAsiaTheme="minorEastAsia" w:hAnsi="Times New Roman" w:cs="Times New Roman"/>
          <w:sz w:val="28"/>
          <w:szCs w:val="28"/>
        </w:rPr>
        <w:t xml:space="preserve">Оргкомитет имеет право окончательного решения всех организационных вопросов, возникающих </w:t>
      </w:r>
      <w:r w:rsidR="008E4D50">
        <w:rPr>
          <w:rFonts w:ascii="Times New Roman" w:eastAsiaTheme="minorEastAsia" w:hAnsi="Times New Roman" w:cs="Times New Roman"/>
          <w:sz w:val="28"/>
          <w:szCs w:val="28"/>
        </w:rPr>
        <w:br/>
      </w:r>
      <w:r w:rsidRPr="00707EA4">
        <w:rPr>
          <w:rFonts w:ascii="Times New Roman" w:eastAsiaTheme="minorEastAsia" w:hAnsi="Times New Roman" w:cs="Times New Roman"/>
          <w:sz w:val="28"/>
          <w:szCs w:val="28"/>
        </w:rPr>
        <w:t>во время подготовки и проведения Конкурса.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07EA4">
        <w:rPr>
          <w:rFonts w:ascii="Times New Roman" w:hAnsi="Times New Roman" w:cs="Times New Roman"/>
          <w:sz w:val="28"/>
          <w:szCs w:val="28"/>
        </w:rPr>
        <w:t>Оргкомитет определяет состав жюри (далее – Жюри) и приглашает почетных гостей, координирует процесс взаимодействия в период подготовки и проведения Конкурса.</w:t>
      </w:r>
    </w:p>
    <w:p w:rsidR="00707EA4" w:rsidRPr="00707EA4" w:rsidRDefault="00707EA4" w:rsidP="00707EA4">
      <w:pPr>
        <w:pStyle w:val="ad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 xml:space="preserve">4.3. Жюри формируется из числа специалистов в области культуры </w:t>
      </w:r>
      <w:r w:rsidRPr="00707EA4">
        <w:rPr>
          <w:rFonts w:ascii="Times New Roman" w:hAnsi="Times New Roman" w:cs="Times New Roman"/>
          <w:sz w:val="28"/>
          <w:szCs w:val="28"/>
        </w:rPr>
        <w:br/>
        <w:t xml:space="preserve">и искусства: признанных деятелей культуры и искусства, ведущих преподавателей образовательных учреждений сферы культуры и искусства, известных представителей российской музыкальной общественности. Жюри определяет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Pr="00707EA4">
        <w:rPr>
          <w:rFonts w:ascii="Times New Roman" w:hAnsi="Times New Roman" w:cs="Times New Roman"/>
          <w:sz w:val="28"/>
          <w:szCs w:val="28"/>
        </w:rPr>
        <w:t xml:space="preserve"> из числа участников, подавших заявки на участие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 w:rsidRPr="00707EA4">
        <w:rPr>
          <w:rFonts w:ascii="Times New Roman" w:hAnsi="Times New Roman" w:cs="Times New Roman"/>
          <w:sz w:val="28"/>
          <w:szCs w:val="28"/>
        </w:rPr>
        <w:t>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BE">
        <w:rPr>
          <w:rFonts w:ascii="Times New Roman" w:hAnsi="Times New Roman" w:cs="Times New Roman"/>
          <w:sz w:val="28"/>
          <w:szCs w:val="28"/>
        </w:rPr>
        <w:t>Член жюри, представивший в качестве конкурсанта своего учащегося, в оценк</w:t>
      </w:r>
      <w:r>
        <w:rPr>
          <w:rFonts w:ascii="Times New Roman" w:hAnsi="Times New Roman" w:cs="Times New Roman"/>
          <w:sz w:val="28"/>
          <w:szCs w:val="28"/>
        </w:rPr>
        <w:t xml:space="preserve">е его выступления не участвует. Членами Жюри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 w:rsidRPr="00707EA4">
        <w:rPr>
          <w:rFonts w:ascii="Times New Roman" w:hAnsi="Times New Roman" w:cs="Times New Roman"/>
          <w:sz w:val="28"/>
          <w:szCs w:val="28"/>
        </w:rPr>
        <w:t>по согласованию с Организатором и Конкурса, могут быть установлены специальные призы.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EA4">
        <w:rPr>
          <w:rFonts w:ascii="Times New Roman" w:eastAsiaTheme="minorEastAsia" w:hAnsi="Times New Roman" w:cs="Times New Roman"/>
          <w:sz w:val="28"/>
          <w:szCs w:val="28"/>
        </w:rPr>
        <w:t>Решения жюри Конкурса пересмотру не подлежат.</w:t>
      </w:r>
    </w:p>
    <w:p w:rsidR="002E6459" w:rsidRDefault="002E6459" w:rsidP="002E6459">
      <w:pPr>
        <w:pStyle w:val="ae"/>
        <w:jc w:val="both"/>
        <w:rPr>
          <w:szCs w:val="28"/>
        </w:rPr>
      </w:pPr>
      <w:r>
        <w:rPr>
          <w:szCs w:val="28"/>
        </w:rPr>
        <w:t>4.</w:t>
      </w:r>
      <w:r w:rsidR="00707EA4">
        <w:rPr>
          <w:szCs w:val="28"/>
        </w:rPr>
        <w:t>4</w:t>
      </w:r>
      <w:r>
        <w:rPr>
          <w:szCs w:val="28"/>
        </w:rPr>
        <w:t xml:space="preserve">. </w:t>
      </w:r>
      <w:r w:rsidRPr="003446BE">
        <w:rPr>
          <w:szCs w:val="28"/>
        </w:rPr>
        <w:t xml:space="preserve">Конкурс проходит в один тур для всех возрастных групп. </w:t>
      </w:r>
    </w:p>
    <w:p w:rsidR="002E6459" w:rsidRDefault="00857888" w:rsidP="002E6459">
      <w:pPr>
        <w:pStyle w:val="ae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707EA4">
        <w:rPr>
          <w:szCs w:val="28"/>
        </w:rPr>
        <w:t>5</w:t>
      </w:r>
      <w:r>
        <w:rPr>
          <w:szCs w:val="28"/>
        </w:rPr>
        <w:t xml:space="preserve">. </w:t>
      </w:r>
      <w:r w:rsidRPr="003446BE">
        <w:rPr>
          <w:szCs w:val="28"/>
        </w:rPr>
        <w:t>Требования к видеозаписям:</w:t>
      </w:r>
    </w:p>
    <w:p w:rsidR="002E6459" w:rsidRDefault="002E6459" w:rsidP="002E6459">
      <w:pPr>
        <w:pStyle w:val="ae"/>
        <w:jc w:val="both"/>
        <w:rPr>
          <w:szCs w:val="28"/>
        </w:rPr>
      </w:pPr>
      <w:r>
        <w:rPr>
          <w:szCs w:val="28"/>
        </w:rPr>
        <w:t>– н</w:t>
      </w:r>
      <w:r w:rsidRPr="003446BE">
        <w:rPr>
          <w:szCs w:val="28"/>
        </w:rPr>
        <w:t xml:space="preserve">а Конкурс допускаются видеозаписи живого выступления, снятые </w:t>
      </w:r>
      <w:r w:rsidR="008E4D50">
        <w:rPr>
          <w:szCs w:val="28"/>
        </w:rPr>
        <w:br/>
      </w:r>
      <w:r w:rsidRPr="003446BE">
        <w:rPr>
          <w:szCs w:val="28"/>
        </w:rPr>
        <w:t>на любом устройстве (смартфон, обычная или</w:t>
      </w:r>
      <w:r>
        <w:rPr>
          <w:szCs w:val="28"/>
        </w:rPr>
        <w:t xml:space="preserve"> профессиональная видеокамера) </w:t>
      </w:r>
      <w:r w:rsidRPr="003446BE">
        <w:rPr>
          <w:szCs w:val="28"/>
        </w:rPr>
        <w:t xml:space="preserve">без элементов монтажа, склейки кадров, наложения аудиодорожек. Рекомендованное разрешение файла HD (720), ориентация кадра горизонтальная. Расположение камеры </w:t>
      </w:r>
      <w:r>
        <w:rPr>
          <w:szCs w:val="28"/>
        </w:rPr>
        <w:t xml:space="preserve">– </w:t>
      </w:r>
      <w:r w:rsidRPr="003446BE">
        <w:rPr>
          <w:szCs w:val="28"/>
        </w:rPr>
        <w:t>справа от исполнителя. Можно предоставить  запись с любого мероприятия, снятую в помещении (сцена, класс, аудитория и т. д.) при условии соблюдения технических требований Конкурса;</w:t>
      </w:r>
    </w:p>
    <w:p w:rsidR="002E6459" w:rsidRDefault="002E6459" w:rsidP="002E645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3446BE">
        <w:rPr>
          <w:rFonts w:ascii="Times New Roman" w:hAnsi="Times New Roman" w:cs="Times New Roman"/>
          <w:sz w:val="28"/>
          <w:szCs w:val="28"/>
        </w:rPr>
        <w:t>а видеозаписях участник должен быть виден полностью (лицо, руки, ноги конкурсанта, клавиатура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46BE">
        <w:rPr>
          <w:rFonts w:ascii="Times New Roman" w:hAnsi="Times New Roman" w:cs="Times New Roman"/>
          <w:sz w:val="28"/>
          <w:szCs w:val="28"/>
        </w:rPr>
        <w:t>;</w:t>
      </w:r>
    </w:p>
    <w:p w:rsidR="002E6459" w:rsidRPr="003446BE" w:rsidRDefault="002E6459" w:rsidP="002E645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3446BE">
        <w:rPr>
          <w:rFonts w:ascii="Times New Roman" w:hAnsi="Times New Roman" w:cs="Times New Roman"/>
          <w:sz w:val="28"/>
          <w:szCs w:val="28"/>
        </w:rPr>
        <w:t>становка в работе видеокамеры во время записи музыкального произведения  не допускается;</w:t>
      </w:r>
    </w:p>
    <w:p w:rsidR="002E6459" w:rsidRDefault="00857888" w:rsidP="002E645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3446BE">
        <w:rPr>
          <w:rFonts w:ascii="Times New Roman" w:hAnsi="Times New Roman" w:cs="Times New Roman"/>
          <w:sz w:val="28"/>
          <w:szCs w:val="28"/>
        </w:rPr>
        <w:t xml:space="preserve">идеофайлы, представляющие конкурсный материал, должны быть  размещены на сайте </w:t>
      </w:r>
      <w:hyperlink r:id="rId9" w:history="1">
        <w:r w:rsidRPr="003446BE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http://www.youtube.com</w:t>
        </w:r>
        <w:r w:rsidRPr="003446B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3446BE">
        <w:rPr>
          <w:rFonts w:ascii="Times New Roman" w:hAnsi="Times New Roman" w:cs="Times New Roman"/>
          <w:sz w:val="28"/>
          <w:szCs w:val="28"/>
        </w:rPr>
        <w:t xml:space="preserve"> (можно загрузить на любую удобную интернет-платформу), предоставлены с открытым доступом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 w:rsidRPr="003446BE">
        <w:rPr>
          <w:rFonts w:ascii="Times New Roman" w:hAnsi="Times New Roman" w:cs="Times New Roman"/>
          <w:sz w:val="28"/>
          <w:szCs w:val="28"/>
        </w:rPr>
        <w:t xml:space="preserve">(«для всех») к просмотру видеоматериалов, быть активными и поданы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 w:rsidRPr="003446BE">
        <w:rPr>
          <w:rFonts w:ascii="Times New Roman" w:hAnsi="Times New Roman" w:cs="Times New Roman"/>
          <w:sz w:val="28"/>
          <w:szCs w:val="28"/>
        </w:rPr>
        <w:t xml:space="preserve">в заявке в виде ссылок на данный материал; </w:t>
      </w:r>
    </w:p>
    <w:p w:rsidR="00857888" w:rsidRPr="003446BE" w:rsidRDefault="002E6459" w:rsidP="002E645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к</w:t>
      </w:r>
      <w:r w:rsidR="00857888" w:rsidRPr="003446BE">
        <w:rPr>
          <w:rFonts w:ascii="Times New Roman" w:hAnsi="Times New Roman" w:cs="Times New Roman"/>
          <w:sz w:val="28"/>
          <w:szCs w:val="28"/>
        </w:rPr>
        <w:t>аждый видеофайл должен быть подписан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7888" w:rsidRPr="003446BE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7888" w:rsidRPr="003446BE">
        <w:rPr>
          <w:rFonts w:ascii="Times New Roman" w:hAnsi="Times New Roman" w:cs="Times New Roman"/>
          <w:sz w:val="28"/>
          <w:szCs w:val="28"/>
        </w:rPr>
        <w:t>«Иванова Анна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7888" w:rsidRPr="003446BE">
        <w:rPr>
          <w:rFonts w:ascii="Times New Roman" w:hAnsi="Times New Roman" w:cs="Times New Roman"/>
          <w:sz w:val="28"/>
          <w:szCs w:val="28"/>
        </w:rPr>
        <w:t xml:space="preserve"> ДШИ № 5</w:t>
      </w:r>
      <w:r>
        <w:rPr>
          <w:rFonts w:ascii="Times New Roman" w:hAnsi="Times New Roman" w:cs="Times New Roman"/>
          <w:sz w:val="28"/>
          <w:szCs w:val="28"/>
        </w:rPr>
        <w:t xml:space="preserve"> г. Кемерово</w:t>
      </w:r>
      <w:r w:rsidR="00857888" w:rsidRPr="003446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="00857888" w:rsidRPr="003446BE">
        <w:rPr>
          <w:rFonts w:ascii="Times New Roman" w:hAnsi="Times New Roman" w:cs="Times New Roman"/>
          <w:sz w:val="28"/>
          <w:szCs w:val="28"/>
        </w:rPr>
        <w:t>Бах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7888" w:rsidRPr="00344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888" w:rsidRPr="003446BE">
        <w:rPr>
          <w:rFonts w:ascii="Times New Roman" w:hAnsi="Times New Roman" w:cs="Times New Roman"/>
          <w:sz w:val="28"/>
          <w:szCs w:val="28"/>
        </w:rPr>
        <w:t xml:space="preserve">Инвенция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E645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857888" w:rsidRPr="003446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E6459" w:rsidRDefault="002E6459" w:rsidP="002E6459">
      <w:pPr>
        <w:pStyle w:val="ae"/>
        <w:jc w:val="both"/>
        <w:rPr>
          <w:szCs w:val="28"/>
        </w:rPr>
      </w:pPr>
      <w:r>
        <w:rPr>
          <w:szCs w:val="28"/>
        </w:rPr>
        <w:t>4.</w:t>
      </w:r>
      <w:r w:rsidR="00707EA4">
        <w:rPr>
          <w:szCs w:val="28"/>
        </w:rPr>
        <w:t>6</w:t>
      </w:r>
      <w:r w:rsidR="00857888">
        <w:rPr>
          <w:szCs w:val="28"/>
        </w:rPr>
        <w:t xml:space="preserve">. </w:t>
      </w:r>
      <w:r w:rsidR="008D59DE" w:rsidRPr="003446BE">
        <w:rPr>
          <w:szCs w:val="28"/>
        </w:rPr>
        <w:t>Заявки принимаются до 10.05.2023 включительно</w:t>
      </w:r>
      <w:r w:rsidR="00857888">
        <w:rPr>
          <w:szCs w:val="28"/>
        </w:rPr>
        <w:t>.</w:t>
      </w:r>
    </w:p>
    <w:p w:rsidR="002E6459" w:rsidRDefault="002E6459" w:rsidP="002E6459">
      <w:pPr>
        <w:pStyle w:val="ae"/>
        <w:jc w:val="both"/>
        <w:rPr>
          <w:rStyle w:val="a6"/>
          <w:szCs w:val="28"/>
        </w:rPr>
      </w:pPr>
      <w:r>
        <w:rPr>
          <w:szCs w:val="28"/>
        </w:rPr>
        <w:t>4.</w:t>
      </w:r>
      <w:r w:rsidR="00707EA4">
        <w:rPr>
          <w:szCs w:val="28"/>
        </w:rPr>
        <w:t>7</w:t>
      </w:r>
      <w:r>
        <w:rPr>
          <w:szCs w:val="28"/>
        </w:rPr>
        <w:t xml:space="preserve">. </w:t>
      </w:r>
      <w:r w:rsidR="00C651F6" w:rsidRPr="003446BE">
        <w:rPr>
          <w:szCs w:val="28"/>
        </w:rPr>
        <w:t xml:space="preserve">Итоги </w:t>
      </w:r>
      <w:r>
        <w:rPr>
          <w:szCs w:val="28"/>
        </w:rPr>
        <w:t>Конкурса</w:t>
      </w:r>
      <w:r w:rsidR="00C651F6" w:rsidRPr="003446BE">
        <w:rPr>
          <w:szCs w:val="28"/>
        </w:rPr>
        <w:t xml:space="preserve"> будут опубликованы на официальном сайте </w:t>
      </w:r>
      <w:r>
        <w:rPr>
          <w:szCs w:val="28"/>
        </w:rPr>
        <w:t xml:space="preserve">Организатора: </w:t>
      </w:r>
      <w:hyperlink r:id="rId10" w:history="1">
        <w:r w:rsidR="0031751D" w:rsidRPr="003446BE">
          <w:rPr>
            <w:color w:val="0070C0"/>
            <w:szCs w:val="28"/>
            <w:u w:val="single"/>
          </w:rPr>
          <w:t>https://kmk42.ru/</w:t>
        </w:r>
      </w:hyperlink>
      <w:r>
        <w:rPr>
          <w:color w:val="0070C0"/>
          <w:szCs w:val="28"/>
          <w:u w:val="single"/>
        </w:rPr>
        <w:t xml:space="preserve"> и в</w:t>
      </w:r>
      <w:r w:rsidR="004B7134" w:rsidRPr="003446BE">
        <w:rPr>
          <w:szCs w:val="28"/>
        </w:rPr>
        <w:t xml:space="preserve"> </w:t>
      </w:r>
      <w:hyperlink r:id="rId11" w:history="1">
        <w:r>
          <w:rPr>
            <w:rStyle w:val="a6"/>
            <w:szCs w:val="28"/>
          </w:rPr>
          <w:t>официальной</w:t>
        </w:r>
        <w:r w:rsidR="00670DA2" w:rsidRPr="003446BE">
          <w:rPr>
            <w:rStyle w:val="a6"/>
            <w:szCs w:val="28"/>
          </w:rPr>
          <w:t xml:space="preserve"> групп</w:t>
        </w:r>
        <w:r>
          <w:rPr>
            <w:rStyle w:val="a6"/>
            <w:szCs w:val="28"/>
          </w:rPr>
          <w:t>е</w:t>
        </w:r>
        <w:r w:rsidR="00670DA2" w:rsidRPr="003446BE">
          <w:rPr>
            <w:rStyle w:val="a6"/>
            <w:szCs w:val="28"/>
          </w:rPr>
          <w:t xml:space="preserve"> в </w:t>
        </w:r>
        <w:proofErr w:type="spellStart"/>
        <w:r w:rsidR="00670DA2" w:rsidRPr="003446BE">
          <w:rPr>
            <w:rStyle w:val="a6"/>
            <w:szCs w:val="28"/>
          </w:rPr>
          <w:t>ВК</w:t>
        </w:r>
        <w:r>
          <w:rPr>
            <w:rStyle w:val="a6"/>
            <w:szCs w:val="28"/>
          </w:rPr>
          <w:t>онтакте</w:t>
        </w:r>
        <w:proofErr w:type="spellEnd"/>
        <w:r>
          <w:rPr>
            <w:rStyle w:val="a6"/>
            <w:szCs w:val="28"/>
          </w:rPr>
          <w:t>.</w:t>
        </w:r>
        <w:r w:rsidR="0031751D" w:rsidRPr="003446BE">
          <w:rPr>
            <w:rStyle w:val="a6"/>
            <w:szCs w:val="28"/>
          </w:rPr>
          <w:t xml:space="preserve"> </w:t>
        </w:r>
        <w:r w:rsidR="00C651F6" w:rsidRPr="003446BE">
          <w:rPr>
            <w:rStyle w:val="a6"/>
            <w:szCs w:val="28"/>
          </w:rPr>
          <w:t xml:space="preserve">  </w:t>
        </w:r>
      </w:hyperlink>
    </w:p>
    <w:p w:rsidR="00C651F6" w:rsidRPr="003446BE" w:rsidRDefault="00C651F6" w:rsidP="002E6459">
      <w:pPr>
        <w:pStyle w:val="ae"/>
        <w:jc w:val="both"/>
        <w:rPr>
          <w:szCs w:val="28"/>
        </w:rPr>
      </w:pPr>
      <w:r w:rsidRPr="003446BE">
        <w:rPr>
          <w:szCs w:val="28"/>
        </w:rPr>
        <w:t xml:space="preserve"> </w:t>
      </w:r>
    </w:p>
    <w:p w:rsidR="002E6459" w:rsidRPr="00857888" w:rsidRDefault="002E6459" w:rsidP="002E64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78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2E6459" w:rsidRDefault="002E6459" w:rsidP="002E6459">
      <w:pPr>
        <w:pStyle w:val="ae"/>
        <w:jc w:val="both"/>
        <w:rPr>
          <w:szCs w:val="28"/>
        </w:rPr>
      </w:pPr>
      <w:r>
        <w:rPr>
          <w:szCs w:val="28"/>
        </w:rPr>
        <w:t>5.1. Конкурсная</w:t>
      </w:r>
      <w:r w:rsidRPr="003446BE">
        <w:rPr>
          <w:szCs w:val="28"/>
        </w:rPr>
        <w:t xml:space="preserve"> программа исполняется наизусть. </w:t>
      </w:r>
    </w:p>
    <w:p w:rsidR="00C651F6" w:rsidRDefault="002E6459" w:rsidP="002E6459">
      <w:pPr>
        <w:pStyle w:val="ae"/>
        <w:jc w:val="both"/>
        <w:rPr>
          <w:szCs w:val="28"/>
        </w:rPr>
      </w:pPr>
      <w:r>
        <w:rPr>
          <w:szCs w:val="28"/>
        </w:rPr>
        <w:t>5.2. Конкурсная программа</w:t>
      </w:r>
      <w:r w:rsidR="00C651F6" w:rsidRPr="003446BE">
        <w:rPr>
          <w:szCs w:val="28"/>
        </w:rPr>
        <w:t xml:space="preserve"> состоит их двух произведений:</w:t>
      </w:r>
    </w:p>
    <w:p w:rsidR="002E6459" w:rsidRDefault="002E6459" w:rsidP="002E6459">
      <w:pPr>
        <w:pStyle w:val="ae"/>
        <w:jc w:val="both"/>
        <w:rPr>
          <w:szCs w:val="28"/>
        </w:rPr>
      </w:pPr>
      <w:r>
        <w:rPr>
          <w:szCs w:val="28"/>
        </w:rPr>
        <w:t xml:space="preserve">– </w:t>
      </w:r>
      <w:r w:rsidR="00C651F6" w:rsidRPr="003446BE">
        <w:rPr>
          <w:szCs w:val="28"/>
        </w:rPr>
        <w:t xml:space="preserve">произведение Сергея Васильевича Рахманинова или </w:t>
      </w:r>
      <w:r>
        <w:rPr>
          <w:szCs w:val="28"/>
        </w:rPr>
        <w:t xml:space="preserve">его </w:t>
      </w:r>
      <w:r w:rsidR="00C651F6" w:rsidRPr="003446BE">
        <w:rPr>
          <w:szCs w:val="28"/>
        </w:rPr>
        <w:t>современника;</w:t>
      </w:r>
    </w:p>
    <w:p w:rsidR="002E6459" w:rsidRDefault="002E6459" w:rsidP="002E6459">
      <w:pPr>
        <w:pStyle w:val="ae"/>
        <w:jc w:val="both"/>
        <w:rPr>
          <w:szCs w:val="28"/>
        </w:rPr>
      </w:pPr>
      <w:r>
        <w:rPr>
          <w:szCs w:val="28"/>
        </w:rPr>
        <w:t xml:space="preserve">– </w:t>
      </w:r>
      <w:r w:rsidR="00C651F6" w:rsidRPr="003446BE">
        <w:rPr>
          <w:szCs w:val="28"/>
        </w:rPr>
        <w:t xml:space="preserve">произведение по выбору </w:t>
      </w:r>
      <w:r>
        <w:rPr>
          <w:szCs w:val="28"/>
        </w:rPr>
        <w:t>участника.</w:t>
      </w:r>
    </w:p>
    <w:p w:rsidR="002E6459" w:rsidRDefault="002E6459" w:rsidP="002E6459">
      <w:pPr>
        <w:pStyle w:val="ae"/>
        <w:jc w:val="both"/>
        <w:rPr>
          <w:szCs w:val="28"/>
        </w:rPr>
      </w:pPr>
      <w:r>
        <w:rPr>
          <w:szCs w:val="28"/>
        </w:rPr>
        <w:t>5.3.</w:t>
      </w:r>
      <w:r w:rsidR="00C651F6" w:rsidRPr="003446BE">
        <w:rPr>
          <w:szCs w:val="28"/>
        </w:rPr>
        <w:t xml:space="preserve"> Время звучания </w:t>
      </w:r>
      <w:r>
        <w:rPr>
          <w:szCs w:val="28"/>
        </w:rPr>
        <w:t>конкурсной программы не более 15 минут.</w:t>
      </w:r>
    </w:p>
    <w:p w:rsidR="002E6459" w:rsidRDefault="002E6459" w:rsidP="0085788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E6459" w:rsidRPr="002E6459" w:rsidRDefault="002E6459" w:rsidP="002E64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5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E64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EA4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Pr="002E6459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707EA4">
        <w:rPr>
          <w:rFonts w:ascii="Times New Roman" w:hAnsi="Times New Roman" w:cs="Times New Roman"/>
          <w:b/>
          <w:sz w:val="28"/>
          <w:szCs w:val="28"/>
        </w:rPr>
        <w:t>ОВ</w:t>
      </w:r>
    </w:p>
    <w:p w:rsidR="002E6459" w:rsidRPr="008E4D50" w:rsidRDefault="002E6459" w:rsidP="008E4D5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0">
        <w:rPr>
          <w:rFonts w:ascii="Times New Roman" w:hAnsi="Times New Roman" w:cs="Times New Roman"/>
          <w:sz w:val="28"/>
          <w:szCs w:val="28"/>
        </w:rPr>
        <w:t>6.1. Перечень документов:</w:t>
      </w:r>
    </w:p>
    <w:p w:rsidR="002E6459" w:rsidRPr="008E4D50" w:rsidRDefault="00CD7158" w:rsidP="008E4D5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0">
        <w:rPr>
          <w:rFonts w:ascii="Times New Roman" w:hAnsi="Times New Roman" w:cs="Times New Roman"/>
          <w:sz w:val="28"/>
          <w:szCs w:val="28"/>
        </w:rPr>
        <w:t>– з</w:t>
      </w:r>
      <w:r w:rsidR="002E6459" w:rsidRPr="008E4D50">
        <w:rPr>
          <w:rFonts w:ascii="Times New Roman" w:hAnsi="Times New Roman" w:cs="Times New Roman"/>
          <w:sz w:val="28"/>
          <w:szCs w:val="28"/>
        </w:rPr>
        <w:t xml:space="preserve">аявка на участие в формате "WORD" </w:t>
      </w:r>
      <w:r w:rsidR="00693AEC" w:rsidRP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сканированный вариант 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3AEC" w:rsidRP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руководителя и</w:t>
      </w:r>
      <w:r w:rsidR="00693AEC" w:rsidRPr="008E4D50">
        <w:rPr>
          <w:rFonts w:ascii="Times New Roman" w:hAnsi="Times New Roman" w:cs="Times New Roman"/>
          <w:sz w:val="28"/>
          <w:szCs w:val="28"/>
        </w:rPr>
        <w:t xml:space="preserve"> </w:t>
      </w:r>
      <w:r w:rsidR="00693AEC" w:rsidRP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учреждения </w:t>
      </w:r>
      <w:r w:rsidR="002E6459" w:rsidRPr="008E4D50">
        <w:rPr>
          <w:rFonts w:ascii="Times New Roman" w:hAnsi="Times New Roman" w:cs="Times New Roman"/>
          <w:sz w:val="28"/>
          <w:szCs w:val="28"/>
        </w:rPr>
        <w:t>(</w:t>
      </w:r>
      <w:r w:rsidR="008E4D5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6459" w:rsidRPr="008E4D50">
        <w:rPr>
          <w:rFonts w:ascii="Times New Roman" w:hAnsi="Times New Roman" w:cs="Times New Roman"/>
          <w:sz w:val="28"/>
          <w:szCs w:val="28"/>
        </w:rPr>
        <w:t>Приложени</w:t>
      </w:r>
      <w:r w:rsidR="008E4D50">
        <w:rPr>
          <w:rFonts w:ascii="Times New Roman" w:hAnsi="Times New Roman" w:cs="Times New Roman"/>
          <w:sz w:val="28"/>
          <w:szCs w:val="28"/>
        </w:rPr>
        <w:t>ю</w:t>
      </w:r>
      <w:r w:rsidR="002E6459" w:rsidRPr="008E4D50">
        <w:rPr>
          <w:rFonts w:ascii="Times New Roman" w:hAnsi="Times New Roman" w:cs="Times New Roman"/>
          <w:sz w:val="28"/>
          <w:szCs w:val="28"/>
        </w:rPr>
        <w:t xml:space="preserve"> № 1</w:t>
      </w:r>
      <w:r w:rsidR="008E4D50" w:rsidRPr="008E4D50">
        <w:rPr>
          <w:rFonts w:ascii="Times New Roman" w:hAnsi="Times New Roman" w:cs="Times New Roman"/>
          <w:sz w:val="28"/>
          <w:szCs w:val="28"/>
        </w:rPr>
        <w:t xml:space="preserve">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 w:rsidR="008E4D50" w:rsidRPr="008E4D5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8E4D5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8E4D50" w:rsidRPr="008E4D50">
        <w:rPr>
          <w:rFonts w:ascii="Times New Roman" w:hAnsi="Times New Roman" w:cs="Times New Roman"/>
          <w:sz w:val="28"/>
          <w:szCs w:val="28"/>
          <w:lang w:eastAsia="ru-RU"/>
        </w:rPr>
        <w:t>Положению</w:t>
      </w:r>
      <w:r w:rsidR="008E4D5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E6459" w:rsidRPr="008E4D50" w:rsidRDefault="002E6459" w:rsidP="008E4D5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0">
        <w:rPr>
          <w:rFonts w:ascii="Times New Roman" w:hAnsi="Times New Roman" w:cs="Times New Roman"/>
          <w:sz w:val="28"/>
          <w:szCs w:val="28"/>
        </w:rPr>
        <w:t xml:space="preserve">– </w:t>
      </w:r>
      <w:r w:rsidR="00CD7158" w:rsidRPr="008E4D50">
        <w:rPr>
          <w:rFonts w:ascii="Times New Roman" w:hAnsi="Times New Roman" w:cs="Times New Roman"/>
          <w:sz w:val="28"/>
          <w:szCs w:val="28"/>
        </w:rPr>
        <w:t>с</w:t>
      </w:r>
      <w:r w:rsidRPr="008E4D50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участника Конкурса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 w:rsidRPr="008E4D50">
        <w:rPr>
          <w:rFonts w:ascii="Times New Roman" w:hAnsi="Times New Roman" w:cs="Times New Roman"/>
          <w:sz w:val="28"/>
          <w:szCs w:val="28"/>
        </w:rPr>
        <w:t>в соответствии с возрастом (</w:t>
      </w:r>
      <w:r w:rsidR="008E4D5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E4D50">
        <w:rPr>
          <w:rFonts w:ascii="Times New Roman" w:hAnsi="Times New Roman" w:cs="Times New Roman"/>
          <w:sz w:val="28"/>
          <w:szCs w:val="28"/>
        </w:rPr>
        <w:t>Приложения</w:t>
      </w:r>
      <w:r w:rsidR="008E4D50">
        <w:rPr>
          <w:rFonts w:ascii="Times New Roman" w:hAnsi="Times New Roman" w:cs="Times New Roman"/>
          <w:sz w:val="28"/>
          <w:szCs w:val="28"/>
        </w:rPr>
        <w:t>м</w:t>
      </w:r>
      <w:r w:rsidRPr="008E4D50">
        <w:rPr>
          <w:rFonts w:ascii="Times New Roman" w:hAnsi="Times New Roman" w:cs="Times New Roman"/>
          <w:sz w:val="28"/>
          <w:szCs w:val="28"/>
        </w:rPr>
        <w:t xml:space="preserve"> №</w:t>
      </w:r>
      <w:r w:rsidR="00CD7158" w:rsidRPr="008E4D50">
        <w:rPr>
          <w:rFonts w:ascii="Times New Roman" w:hAnsi="Times New Roman" w:cs="Times New Roman"/>
          <w:sz w:val="28"/>
          <w:szCs w:val="28"/>
        </w:rPr>
        <w:t>№ 2–</w:t>
      </w:r>
      <w:r w:rsidRPr="008E4D50">
        <w:rPr>
          <w:rFonts w:ascii="Times New Roman" w:hAnsi="Times New Roman" w:cs="Times New Roman"/>
          <w:sz w:val="28"/>
          <w:szCs w:val="28"/>
        </w:rPr>
        <w:t>4</w:t>
      </w:r>
      <w:r w:rsidR="008E4D5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8E4D50">
        <w:rPr>
          <w:rFonts w:ascii="Times New Roman" w:hAnsi="Times New Roman" w:cs="Times New Roman"/>
          <w:sz w:val="28"/>
          <w:szCs w:val="28"/>
        </w:rPr>
        <w:t>);</w:t>
      </w:r>
    </w:p>
    <w:p w:rsidR="002E6459" w:rsidRPr="003446BE" w:rsidRDefault="00CD7158" w:rsidP="008E4D5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0">
        <w:rPr>
          <w:rFonts w:ascii="Times New Roman" w:hAnsi="Times New Roman" w:cs="Times New Roman"/>
          <w:sz w:val="28"/>
          <w:szCs w:val="28"/>
        </w:rPr>
        <w:t>– к</w:t>
      </w:r>
      <w:r w:rsidR="002E6459" w:rsidRPr="008E4D50">
        <w:rPr>
          <w:rFonts w:ascii="Times New Roman" w:hAnsi="Times New Roman" w:cs="Times New Roman"/>
          <w:sz w:val="28"/>
          <w:szCs w:val="28"/>
        </w:rPr>
        <w:t>опия свидетельства</w:t>
      </w:r>
      <w:r w:rsidR="002E6459" w:rsidRPr="003446BE">
        <w:rPr>
          <w:rFonts w:ascii="Times New Roman" w:hAnsi="Times New Roman" w:cs="Times New Roman"/>
          <w:sz w:val="28"/>
          <w:szCs w:val="28"/>
        </w:rPr>
        <w:t xml:space="preserve"> о рождении или паспорта участника (</w:t>
      </w:r>
      <w:r w:rsidR="002E6459">
        <w:rPr>
          <w:rFonts w:ascii="Times New Roman" w:hAnsi="Times New Roman" w:cs="Times New Roman"/>
          <w:sz w:val="28"/>
          <w:szCs w:val="28"/>
        </w:rPr>
        <w:t>стр. 2–3);</w:t>
      </w:r>
    </w:p>
    <w:p w:rsidR="002E6459" w:rsidRDefault="00CD7158" w:rsidP="002E645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6459" w:rsidRPr="003446BE">
        <w:rPr>
          <w:rFonts w:ascii="Times New Roman" w:hAnsi="Times New Roman" w:cs="Times New Roman"/>
          <w:sz w:val="28"/>
          <w:szCs w:val="28"/>
        </w:rPr>
        <w:t>заполненны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6459" w:rsidRPr="003446B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 возмездного оказания услуг, акт оказанных услуг/договор-оферта о предоставлении услуг (публичная оферта)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организацию и проведение мероприятия (</w:t>
      </w:r>
      <w:r w:rsidR="008E4D5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8E4D5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№№ 5, 6</w:t>
      </w:r>
      <w:r w:rsidR="008E4D5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E6459" w:rsidRPr="0034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58" w:rsidRDefault="00CD7158" w:rsidP="00CD71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Документы участников направляются </w:t>
      </w:r>
      <w:r w:rsidR="00857888" w:rsidRPr="003446BE">
        <w:rPr>
          <w:rFonts w:ascii="Times New Roman" w:hAnsi="Times New Roman" w:cs="Times New Roman"/>
          <w:sz w:val="28"/>
          <w:szCs w:val="28"/>
        </w:rPr>
        <w:t xml:space="preserve">до 10 мая 2023 года на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857888" w:rsidRPr="003446B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857888" w:rsidRPr="003446BE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kmk-konkurs.doc@mail.ru</w:t>
        </w:r>
      </w:hyperlink>
      <w:r w:rsidR="00857888" w:rsidRPr="003446B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F7BA3" w:rsidRPr="003446BE" w:rsidRDefault="00CD7158" w:rsidP="00CD71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BA3" w:rsidRPr="003446BE">
        <w:rPr>
          <w:rFonts w:ascii="Times New Roman" w:hAnsi="Times New Roman" w:cs="Times New Roman"/>
          <w:sz w:val="28"/>
          <w:szCs w:val="28"/>
        </w:rPr>
        <w:t>.3. Пакет документов на каждого участника направляется в отдельном письме. В теме электронного письма необходимо указать фамилию, имя участника</w:t>
      </w:r>
      <w:r w:rsidR="004B7134" w:rsidRPr="003446BE">
        <w:rPr>
          <w:rFonts w:ascii="Times New Roman" w:hAnsi="Times New Roman" w:cs="Times New Roman"/>
          <w:sz w:val="28"/>
          <w:szCs w:val="28"/>
        </w:rPr>
        <w:t xml:space="preserve">, название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7134" w:rsidRPr="003446BE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(«Композитор и его время»)</w:t>
      </w:r>
      <w:r w:rsidR="00CF7BA3" w:rsidRPr="003446BE">
        <w:rPr>
          <w:rFonts w:ascii="Times New Roman" w:hAnsi="Times New Roman" w:cs="Times New Roman"/>
          <w:sz w:val="28"/>
          <w:szCs w:val="28"/>
        </w:rPr>
        <w:t>.</w:t>
      </w:r>
    </w:p>
    <w:p w:rsidR="00CD7158" w:rsidRDefault="00CF7BA3" w:rsidP="003446BE">
      <w:pPr>
        <w:pStyle w:val="ad"/>
        <w:rPr>
          <w:rFonts w:ascii="Times New Roman" w:hAnsi="Times New Roman" w:cs="Times New Roman"/>
          <w:sz w:val="28"/>
          <w:szCs w:val="28"/>
        </w:rPr>
      </w:pPr>
      <w:r w:rsidRPr="0034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A3" w:rsidRPr="00CD7158" w:rsidRDefault="00CD7158" w:rsidP="00CD715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5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D7158">
        <w:rPr>
          <w:rFonts w:ascii="Times New Roman" w:hAnsi="Times New Roman" w:cs="Times New Roman"/>
          <w:b/>
          <w:sz w:val="28"/>
          <w:szCs w:val="28"/>
        </w:rPr>
        <w:t>. ОПЛАТА ЗА ОРГАНИЗАЦИЮ И ПРОВЕДЕНИЕ КОНКУРСА</w:t>
      </w:r>
    </w:p>
    <w:p w:rsidR="00CF7BA3" w:rsidRPr="003446BE" w:rsidRDefault="00CD7158" w:rsidP="008E4D5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7BA3" w:rsidRPr="003446B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7BA3" w:rsidRPr="003446BE">
        <w:rPr>
          <w:rFonts w:ascii="Times New Roman" w:hAnsi="Times New Roman" w:cs="Times New Roman"/>
          <w:sz w:val="28"/>
          <w:szCs w:val="28"/>
        </w:rPr>
        <w:t xml:space="preserve"> Оплата за организацию и проведение Конкурса составляет 1500 (одна тысяча пятьсот) рублей </w:t>
      </w:r>
      <w:r>
        <w:rPr>
          <w:rFonts w:ascii="Times New Roman" w:hAnsi="Times New Roman" w:cs="Times New Roman"/>
          <w:sz w:val="28"/>
          <w:szCs w:val="28"/>
        </w:rPr>
        <w:t>за одного участника</w:t>
      </w:r>
      <w:r w:rsidR="00CF7BA3" w:rsidRPr="003446BE">
        <w:rPr>
          <w:rFonts w:ascii="Times New Roman" w:hAnsi="Times New Roman" w:cs="Times New Roman"/>
          <w:sz w:val="28"/>
          <w:szCs w:val="28"/>
        </w:rPr>
        <w:t xml:space="preserve"> и перечисляется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 w:rsidR="00CF7BA3" w:rsidRPr="003446BE">
        <w:rPr>
          <w:rFonts w:ascii="Times New Roman" w:hAnsi="Times New Roman" w:cs="Times New Roman"/>
          <w:sz w:val="28"/>
          <w:szCs w:val="28"/>
        </w:rPr>
        <w:t xml:space="preserve">на расчётный счёт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Конкурса  – </w:t>
      </w:r>
      <w:r w:rsidR="00CF7BA3" w:rsidRPr="003446BE">
        <w:rPr>
          <w:rFonts w:ascii="Times New Roman" w:hAnsi="Times New Roman" w:cs="Times New Roman"/>
          <w:sz w:val="28"/>
          <w:szCs w:val="28"/>
        </w:rPr>
        <w:t xml:space="preserve">ГАПОУ «Кузбасский музыкальный колледж». </w:t>
      </w:r>
    </w:p>
    <w:p w:rsidR="00CF7BA3" w:rsidRPr="003446BE" w:rsidRDefault="00CF7BA3" w:rsidP="00CD71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BE">
        <w:rPr>
          <w:rFonts w:ascii="Times New Roman" w:hAnsi="Times New Roman" w:cs="Times New Roman"/>
          <w:sz w:val="28"/>
          <w:szCs w:val="28"/>
        </w:rPr>
        <w:t>ГАПОУ «Кузбасский музыкальный колледж»</w:t>
      </w:r>
    </w:p>
    <w:p w:rsidR="00CF7BA3" w:rsidRPr="003446BE" w:rsidRDefault="00CF7BA3" w:rsidP="00CD71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BE">
        <w:rPr>
          <w:rFonts w:ascii="Times New Roman" w:hAnsi="Times New Roman" w:cs="Times New Roman"/>
          <w:sz w:val="28"/>
          <w:szCs w:val="28"/>
        </w:rPr>
        <w:t>ИНН 4207023636, КПП 420501001</w:t>
      </w:r>
    </w:p>
    <w:p w:rsidR="00CF7BA3" w:rsidRPr="003446BE" w:rsidRDefault="00CF7BA3" w:rsidP="00CD71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BE">
        <w:rPr>
          <w:rFonts w:ascii="Times New Roman" w:hAnsi="Times New Roman" w:cs="Times New Roman"/>
          <w:sz w:val="28"/>
          <w:szCs w:val="28"/>
        </w:rPr>
        <w:t xml:space="preserve">Минфин Кузбасса (ГАПОУ «Кузбасский музыкальный колледж»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 w:rsidRPr="003446BE">
        <w:rPr>
          <w:rFonts w:ascii="Times New Roman" w:hAnsi="Times New Roman" w:cs="Times New Roman"/>
          <w:sz w:val="28"/>
          <w:szCs w:val="28"/>
        </w:rPr>
        <w:t>л/с 30396Ё84500),</w:t>
      </w:r>
    </w:p>
    <w:p w:rsidR="00CF7BA3" w:rsidRPr="003446BE" w:rsidRDefault="00CF7BA3" w:rsidP="00CD71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6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46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46B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446BE">
        <w:rPr>
          <w:rFonts w:ascii="Times New Roman" w:hAnsi="Times New Roman" w:cs="Times New Roman"/>
          <w:sz w:val="28"/>
          <w:szCs w:val="28"/>
        </w:rPr>
        <w:t>. 03224643320000003900 в отделении Кемерово Банка России//УФК по Кемеровской области-Кузбассу г Кемерово</w:t>
      </w:r>
    </w:p>
    <w:p w:rsidR="00CF7BA3" w:rsidRPr="003446BE" w:rsidRDefault="00CF7BA3" w:rsidP="00CD71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BE">
        <w:rPr>
          <w:rFonts w:ascii="Times New Roman" w:hAnsi="Times New Roman" w:cs="Times New Roman"/>
          <w:sz w:val="28"/>
          <w:szCs w:val="28"/>
        </w:rPr>
        <w:t>БИК 013207212</w:t>
      </w:r>
    </w:p>
    <w:p w:rsidR="00CF7BA3" w:rsidRPr="003446BE" w:rsidRDefault="00CF7BA3" w:rsidP="00CD71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BE">
        <w:rPr>
          <w:rFonts w:ascii="Times New Roman" w:hAnsi="Times New Roman" w:cs="Times New Roman"/>
          <w:sz w:val="28"/>
          <w:szCs w:val="28"/>
        </w:rPr>
        <w:t>к/с 40102810745370000032</w:t>
      </w:r>
    </w:p>
    <w:p w:rsidR="00CF7BA3" w:rsidRPr="003446BE" w:rsidRDefault="00CF7BA3" w:rsidP="00CD71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BE"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CF7BA3" w:rsidRPr="003446BE" w:rsidRDefault="00CD7158" w:rsidP="00CD7158">
      <w:pPr>
        <w:pStyle w:val="ad"/>
        <w:ind w:firstLine="709"/>
        <w:jc w:val="both"/>
        <w:rPr>
          <w:rStyle w:val="13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F7BA3" w:rsidRPr="003446BE">
        <w:rPr>
          <w:rStyle w:val="13"/>
          <w:rFonts w:eastAsiaTheme="minorHAnsi"/>
        </w:rPr>
        <w:t xml:space="preserve">В </w:t>
      </w:r>
      <w:proofErr w:type="gramStart"/>
      <w:r w:rsidR="00CF7BA3" w:rsidRPr="003446BE">
        <w:rPr>
          <w:rStyle w:val="13"/>
          <w:rFonts w:eastAsiaTheme="minorHAnsi"/>
        </w:rPr>
        <w:t>случае</w:t>
      </w:r>
      <w:proofErr w:type="gramEnd"/>
      <w:r w:rsidR="00CF7BA3" w:rsidRPr="003446BE">
        <w:rPr>
          <w:rStyle w:val="13"/>
          <w:rFonts w:eastAsiaTheme="minorHAnsi"/>
        </w:rPr>
        <w:t xml:space="preserve"> отказа от участия в Конкурсе по любым причинам   произведенная оплата за организацию и проведение Конкурса </w:t>
      </w:r>
      <w:r w:rsidR="008E4D50">
        <w:rPr>
          <w:rStyle w:val="13"/>
          <w:rFonts w:eastAsiaTheme="minorHAnsi"/>
        </w:rPr>
        <w:br/>
      </w:r>
      <w:r w:rsidR="00CF7BA3" w:rsidRPr="003446BE">
        <w:rPr>
          <w:rStyle w:val="13"/>
          <w:rFonts w:eastAsiaTheme="minorHAnsi"/>
        </w:rPr>
        <w:t>не возвращается.</w:t>
      </w:r>
    </w:p>
    <w:p w:rsidR="00CF7BA3" w:rsidRDefault="00CD7158" w:rsidP="00CD71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7BA3" w:rsidRPr="003446BE">
        <w:rPr>
          <w:rFonts w:ascii="Times New Roman" w:hAnsi="Times New Roman" w:cs="Times New Roman"/>
          <w:sz w:val="28"/>
          <w:szCs w:val="28"/>
        </w:rPr>
        <w:t>.3. Оплата расходов по проезду, проживанию и питанию – за счёт средств участника или направляющей организации.</w:t>
      </w:r>
    </w:p>
    <w:p w:rsidR="00CD7158" w:rsidRDefault="00CD7158" w:rsidP="00CD71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58" w:rsidRPr="00CD7158" w:rsidRDefault="00CD7158" w:rsidP="00CD715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5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D7158">
        <w:rPr>
          <w:rFonts w:ascii="Times New Roman" w:hAnsi="Times New Roman" w:cs="Times New Roman"/>
          <w:b/>
          <w:sz w:val="28"/>
          <w:szCs w:val="28"/>
        </w:rPr>
        <w:t>. ПРИЗОВОЙ ФОНД КОНКУРСА</w:t>
      </w:r>
    </w:p>
    <w:p w:rsidR="00CD7158" w:rsidRPr="003446BE" w:rsidRDefault="00CD7158" w:rsidP="00707E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446BE">
        <w:rPr>
          <w:rFonts w:ascii="Times New Roman" w:hAnsi="Times New Roman" w:cs="Times New Roman"/>
          <w:sz w:val="28"/>
          <w:szCs w:val="28"/>
        </w:rPr>
        <w:t xml:space="preserve">.1. По результатам конкурсных прослушиваний участникам в каждой возрастной группе присваиваются звания: </w:t>
      </w:r>
    </w:p>
    <w:p w:rsidR="00CD7158" w:rsidRPr="003446BE" w:rsidRDefault="00CD7158" w:rsidP="00707E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BE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Pr="003446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6BE">
        <w:rPr>
          <w:rFonts w:ascii="Times New Roman" w:hAnsi="Times New Roman" w:cs="Times New Roman"/>
          <w:sz w:val="28"/>
          <w:szCs w:val="28"/>
        </w:rPr>
        <w:t xml:space="preserve">, </w:t>
      </w:r>
      <w:r w:rsidRPr="003446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46BE">
        <w:rPr>
          <w:rFonts w:ascii="Times New Roman" w:hAnsi="Times New Roman" w:cs="Times New Roman"/>
          <w:sz w:val="28"/>
          <w:szCs w:val="28"/>
        </w:rPr>
        <w:t xml:space="preserve">, </w:t>
      </w:r>
      <w:r w:rsidRPr="003446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46BE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CD7158" w:rsidRPr="003446BE" w:rsidRDefault="00CD7158" w:rsidP="00707E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BE">
        <w:rPr>
          <w:rFonts w:ascii="Times New Roman" w:hAnsi="Times New Roman" w:cs="Times New Roman"/>
          <w:sz w:val="28"/>
          <w:szCs w:val="28"/>
        </w:rPr>
        <w:t>– Дипломант.</w:t>
      </w:r>
    </w:p>
    <w:p w:rsidR="00CD7158" w:rsidRPr="003446BE" w:rsidRDefault="00707EA4" w:rsidP="00707E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8.2. </w:t>
      </w:r>
      <w:r w:rsidR="00CD7158" w:rsidRPr="003446BE">
        <w:rPr>
          <w:rFonts w:ascii="Times New Roman" w:hAnsi="Times New Roman" w:cs="Times New Roman"/>
          <w:sz w:val="28"/>
          <w:szCs w:val="28"/>
          <w:lang w:eastAsia="ru-RU"/>
        </w:rPr>
        <w:t>По результатам конкурсных прослушива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 может быть присужден Гран-</w:t>
      </w:r>
      <w:r w:rsidR="00CD7158" w:rsidRPr="003446BE">
        <w:rPr>
          <w:rFonts w:ascii="Times New Roman" w:hAnsi="Times New Roman" w:cs="Times New Roman"/>
          <w:sz w:val="28"/>
          <w:szCs w:val="28"/>
          <w:lang w:eastAsia="ru-RU"/>
        </w:rPr>
        <w:t>при.</w:t>
      </w:r>
    </w:p>
    <w:p w:rsidR="00CD7158" w:rsidRPr="003446BE" w:rsidRDefault="00707EA4" w:rsidP="00707E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Лауреаты и Д</w:t>
      </w:r>
      <w:r w:rsidR="00CD7158" w:rsidRPr="003446BE">
        <w:rPr>
          <w:rFonts w:ascii="Times New Roman" w:hAnsi="Times New Roman" w:cs="Times New Roman"/>
          <w:sz w:val="28"/>
          <w:szCs w:val="28"/>
        </w:rPr>
        <w:t>ипломанты награждаются дипломами.</w:t>
      </w:r>
    </w:p>
    <w:p w:rsidR="00CD7158" w:rsidRPr="003446BE" w:rsidRDefault="00707EA4" w:rsidP="00707E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CD7158" w:rsidRPr="003446BE">
        <w:rPr>
          <w:rFonts w:ascii="Times New Roman" w:hAnsi="Times New Roman" w:cs="Times New Roman"/>
          <w:sz w:val="28"/>
          <w:szCs w:val="28"/>
        </w:rPr>
        <w:t>Преподаватели лауреатов и дипломантов награждаются грамотами.</w:t>
      </w:r>
    </w:p>
    <w:p w:rsidR="00CD7158" w:rsidRPr="003446BE" w:rsidRDefault="00707EA4" w:rsidP="00707E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CD7158" w:rsidRPr="003446BE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грамотами за участие. </w:t>
      </w:r>
    </w:p>
    <w:p w:rsidR="00707EA4" w:rsidRDefault="00707EA4" w:rsidP="00CD715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D7158" w:rsidRPr="00707EA4" w:rsidRDefault="00707EA4" w:rsidP="00707EA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A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07E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Pr="00707EA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D7158" w:rsidRDefault="00340193" w:rsidP="0034019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3446BE">
        <w:rPr>
          <w:rFonts w:ascii="Times New Roman" w:hAnsi="Times New Roman" w:cs="Times New Roman"/>
          <w:sz w:val="28"/>
          <w:szCs w:val="28"/>
        </w:rPr>
        <w:t xml:space="preserve">Организаторы имеют право использовать, </w:t>
      </w:r>
      <w:proofErr w:type="gramStart"/>
      <w:r w:rsidRPr="003446BE">
        <w:rPr>
          <w:rFonts w:ascii="Times New Roman" w:hAnsi="Times New Roman" w:cs="Times New Roman"/>
          <w:sz w:val="28"/>
          <w:szCs w:val="28"/>
        </w:rPr>
        <w:t xml:space="preserve">тиражировать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 w:rsidRPr="003446BE">
        <w:rPr>
          <w:rFonts w:ascii="Times New Roman" w:hAnsi="Times New Roman" w:cs="Times New Roman"/>
          <w:sz w:val="28"/>
          <w:szCs w:val="28"/>
        </w:rPr>
        <w:t>и распространять</w:t>
      </w:r>
      <w:proofErr w:type="gramEnd"/>
      <w:r w:rsidRPr="003446BE">
        <w:rPr>
          <w:rFonts w:ascii="Times New Roman" w:hAnsi="Times New Roman" w:cs="Times New Roman"/>
          <w:sz w:val="28"/>
          <w:szCs w:val="28"/>
        </w:rPr>
        <w:t xml:space="preserve"> видеоматериалы Конкурса с информационной, методической и рекламной целью.</w:t>
      </w:r>
    </w:p>
    <w:p w:rsidR="00340193" w:rsidRDefault="00340193" w:rsidP="0034019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9.2. Организатор оставляет за собой право вносить изменения </w:t>
      </w:r>
      <w:r w:rsidR="008E4D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Положение и состав жюри Конкурса.</w:t>
      </w:r>
    </w:p>
    <w:p w:rsidR="00340193" w:rsidRDefault="00340193" w:rsidP="0034019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CF7BA3" w:rsidRPr="003446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 итогам конкурсных прослушиваний возможно получение рецензии </w:t>
      </w:r>
      <w:r w:rsidRPr="003446BE">
        <w:rPr>
          <w:rFonts w:ascii="Times New Roman" w:hAnsi="Times New Roman" w:cs="Times New Roman"/>
          <w:sz w:val="28"/>
          <w:szCs w:val="28"/>
        </w:rPr>
        <w:t>члена жюри на выступление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46BE">
        <w:rPr>
          <w:rFonts w:ascii="Times New Roman" w:hAnsi="Times New Roman" w:cs="Times New Roman"/>
          <w:sz w:val="28"/>
          <w:szCs w:val="28"/>
        </w:rPr>
        <w:t xml:space="preserve">Стоимость рецензии одного члена жюри 500 рублей (один участник, одна рецензия). Реквизиты для оплаты рецензии указаны в пункте </w:t>
      </w:r>
      <w:r>
        <w:rPr>
          <w:rFonts w:ascii="Times New Roman" w:hAnsi="Times New Roman" w:cs="Times New Roman"/>
          <w:sz w:val="28"/>
          <w:szCs w:val="28"/>
        </w:rPr>
        <w:t>7.1.</w:t>
      </w:r>
      <w:r w:rsidRPr="003446BE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  <w:r>
        <w:rPr>
          <w:rFonts w:ascii="Times New Roman" w:hAnsi="Times New Roman" w:cs="Times New Roman"/>
          <w:sz w:val="28"/>
          <w:szCs w:val="28"/>
        </w:rPr>
        <w:t>Для получения рецензии необходимо на адрес электронной почты Организатора (</w:t>
      </w:r>
      <w:hyperlink r:id="rId13" w:history="1">
        <w:r w:rsidRPr="00554583">
          <w:rPr>
            <w:rStyle w:val="a6"/>
            <w:rFonts w:ascii="Times New Roman" w:hAnsi="Times New Roman" w:cs="Times New Roman"/>
            <w:sz w:val="28"/>
            <w:szCs w:val="28"/>
          </w:rPr>
          <w:t>kmk-konkurs.doc@mail.ru</w:t>
        </w:r>
      </w:hyperlink>
      <w:r w:rsidRPr="003401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письмо (тема письма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»), прикрепив:</w:t>
      </w:r>
    </w:p>
    <w:p w:rsidR="00340193" w:rsidRDefault="00340193" w:rsidP="0034019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–заявку в свободной форме (обязательно указать Ф</w:t>
      </w:r>
      <w:r w:rsidRPr="003446BE">
        <w:rPr>
          <w:rFonts w:ascii="Times New Roman" w:hAnsi="Times New Roman" w:cs="Times New Roman"/>
          <w:sz w:val="28"/>
          <w:szCs w:val="28"/>
        </w:rPr>
        <w:t>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возрастную группу конкурсанта; </w:t>
      </w:r>
      <w:r w:rsidRPr="003446BE">
        <w:rPr>
          <w:rFonts w:ascii="Times New Roman" w:hAnsi="Times New Roman" w:cs="Times New Roman"/>
          <w:sz w:val="28"/>
          <w:szCs w:val="28"/>
        </w:rPr>
        <w:t>Ф.И.О. члена жюри, рецензию которого хотите получить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0193" w:rsidRDefault="00340193" w:rsidP="0034019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скан </w:t>
      </w:r>
      <w:r w:rsidRPr="003446B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46BE">
        <w:rPr>
          <w:rFonts w:ascii="Times New Roman" w:hAnsi="Times New Roman" w:cs="Times New Roman"/>
          <w:sz w:val="28"/>
          <w:szCs w:val="28"/>
        </w:rPr>
        <w:t xml:space="preserve"> об оплате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46BE">
        <w:rPr>
          <w:rFonts w:ascii="Times New Roman" w:hAnsi="Times New Roman" w:cs="Times New Roman"/>
          <w:sz w:val="28"/>
          <w:szCs w:val="28"/>
        </w:rPr>
        <w:t xml:space="preserve"> графе «назначение платежа» </w:t>
      </w:r>
      <w:r>
        <w:rPr>
          <w:rFonts w:ascii="Times New Roman" w:hAnsi="Times New Roman" w:cs="Times New Roman"/>
          <w:sz w:val="28"/>
          <w:szCs w:val="28"/>
        </w:rPr>
        <w:t>укажите –</w:t>
      </w:r>
      <w:r w:rsidRPr="003446BE">
        <w:rPr>
          <w:rFonts w:ascii="Times New Roman" w:hAnsi="Times New Roman" w:cs="Times New Roman"/>
          <w:sz w:val="28"/>
          <w:szCs w:val="28"/>
        </w:rPr>
        <w:t xml:space="preserve"> рецензия члена жюри на выступление участ</w:t>
      </w:r>
      <w:r>
        <w:rPr>
          <w:rFonts w:ascii="Times New Roman" w:hAnsi="Times New Roman" w:cs="Times New Roman"/>
          <w:sz w:val="28"/>
          <w:szCs w:val="28"/>
        </w:rPr>
        <w:t>ника (Ф.И.О.) в К</w:t>
      </w:r>
      <w:r w:rsidRPr="003446BE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«Композитор и его время»).</w:t>
      </w:r>
    </w:p>
    <w:p w:rsidR="00DA0167" w:rsidRDefault="00340193" w:rsidP="0034019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9.4.Контакты Организатора Конкурса:</w:t>
      </w:r>
      <w:r w:rsidR="00DA0167"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0167" w:rsidRPr="003446BE" w:rsidRDefault="008C6E05" w:rsidP="00340193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sz w:val="28"/>
          <w:szCs w:val="28"/>
          <w:lang w:eastAsia="ru-RU"/>
        </w:rPr>
        <w:t>650025</w:t>
      </w:r>
      <w:r w:rsidR="00DA0167"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, Кемерово, ул. </w:t>
      </w:r>
      <w:r w:rsidRPr="003446BE">
        <w:rPr>
          <w:rFonts w:ascii="Times New Roman" w:hAnsi="Times New Roman" w:cs="Times New Roman"/>
          <w:sz w:val="28"/>
          <w:szCs w:val="28"/>
          <w:lang w:eastAsia="ru-RU"/>
        </w:rPr>
        <w:t>Дарвина, 4</w:t>
      </w:r>
      <w:r w:rsidR="00DA0167"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0167" w:rsidRPr="003446BE" w:rsidRDefault="00DA0167" w:rsidP="00340193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ГАПОУ «Кузбасский музыкальный колледж», </w:t>
      </w:r>
    </w:p>
    <w:p w:rsidR="00DA0167" w:rsidRPr="003446BE" w:rsidRDefault="00DA0167" w:rsidP="00340193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14" w:history="1">
        <w:r w:rsidR="001F4F93" w:rsidRPr="003446B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kmk</w:t>
        </w:r>
        <w:r w:rsidR="001F4F93" w:rsidRPr="003446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1F4F93" w:rsidRPr="003446B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</w:t>
        </w:r>
        <w:r w:rsidR="001F4F93" w:rsidRPr="003446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F4F93" w:rsidRPr="003446B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</w:t>
        </w:r>
        <w:r w:rsidR="001F4F93" w:rsidRPr="003446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F4F93" w:rsidRPr="003446B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F4F93" w:rsidRPr="003446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F4F93" w:rsidRPr="003446B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E33764" w:rsidRPr="003446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E33764" w:rsidRPr="003446B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A019B6" w:rsidRPr="003446BE" w:rsidRDefault="00A019B6" w:rsidP="00340193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+7-905-906-33-30 – </w:t>
      </w:r>
      <w:proofErr w:type="spellStart"/>
      <w:r w:rsidRPr="003446BE">
        <w:rPr>
          <w:rFonts w:ascii="Times New Roman" w:hAnsi="Times New Roman" w:cs="Times New Roman"/>
          <w:sz w:val="28"/>
          <w:szCs w:val="28"/>
          <w:lang w:eastAsia="ru-RU"/>
        </w:rPr>
        <w:t>Бельтюгова</w:t>
      </w:r>
      <w:proofErr w:type="spellEnd"/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Ирина Николаевна</w:t>
      </w:r>
      <w:r w:rsidR="00132C55"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A0167" w:rsidRPr="003446BE" w:rsidRDefault="00DA0167" w:rsidP="00340193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sz w:val="28"/>
          <w:szCs w:val="28"/>
          <w:lang w:eastAsia="ru-RU"/>
        </w:rPr>
        <w:t>+7-9</w:t>
      </w:r>
      <w:r w:rsidR="00610189" w:rsidRPr="003446BE">
        <w:rPr>
          <w:rFonts w:ascii="Times New Roman" w:hAnsi="Times New Roman" w:cs="Times New Roman"/>
          <w:sz w:val="28"/>
          <w:szCs w:val="28"/>
          <w:lang w:eastAsia="ru-RU"/>
        </w:rPr>
        <w:t>23-606-29-08</w:t>
      </w: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10189" w:rsidRPr="003446BE">
        <w:rPr>
          <w:rFonts w:ascii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 w:rsidR="00610189"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Жанна Вячеславовна</w:t>
      </w:r>
      <w:r w:rsidR="00132C55"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0167" w:rsidRPr="003446BE" w:rsidRDefault="00DA0167" w:rsidP="00340193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+7-913-436-33-24 – </w:t>
      </w:r>
      <w:proofErr w:type="spellStart"/>
      <w:r w:rsidRPr="003446BE">
        <w:rPr>
          <w:rFonts w:ascii="Times New Roman" w:hAnsi="Times New Roman" w:cs="Times New Roman"/>
          <w:sz w:val="28"/>
          <w:szCs w:val="28"/>
          <w:lang w:eastAsia="ru-RU"/>
        </w:rPr>
        <w:t>Рубанникова</w:t>
      </w:r>
      <w:proofErr w:type="spellEnd"/>
      <w:r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Викторовна</w:t>
      </w:r>
      <w:r w:rsidR="00132C55" w:rsidRPr="00344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4F93" w:rsidRPr="0031751D" w:rsidRDefault="001F4F93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F93" w:rsidRPr="0031751D" w:rsidRDefault="001F4F93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F93" w:rsidRDefault="001F4F93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764" w:rsidRDefault="00E33764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764" w:rsidRDefault="00E33764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764" w:rsidRDefault="00E33764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764" w:rsidRDefault="00E33764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764" w:rsidRDefault="00E33764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764" w:rsidRDefault="00E33764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764" w:rsidRDefault="00E33764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764" w:rsidRDefault="00E33764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764" w:rsidRDefault="00E33764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764" w:rsidRPr="0031751D" w:rsidRDefault="00E33764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51D" w:rsidRDefault="0031751D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BB" w:rsidRDefault="00913BBB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AEC" w:rsidRPr="0031751D" w:rsidRDefault="00693AEC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51D" w:rsidRPr="0031751D" w:rsidRDefault="0031751D" w:rsidP="00DA0167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F93" w:rsidRDefault="001F4F93" w:rsidP="00553D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D50" w:rsidRPr="0031751D" w:rsidRDefault="008E4D50" w:rsidP="00553D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BB" w:rsidRPr="00913BBB" w:rsidRDefault="00913BBB" w:rsidP="00913BBB">
      <w:pPr>
        <w:pStyle w:val="ad"/>
        <w:rPr>
          <w:rFonts w:ascii="Times New Roman" w:hAnsi="Times New Roman" w:cs="Times New Roman"/>
          <w:lang w:eastAsia="ru-RU"/>
        </w:rPr>
      </w:pPr>
    </w:p>
    <w:p w:rsidR="00693AEC" w:rsidRPr="00913BBB" w:rsidRDefault="00DA0167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lastRenderedPageBreak/>
        <w:t>Приложение №</w:t>
      </w:r>
      <w:r w:rsidR="00693AEC" w:rsidRPr="00913BBB">
        <w:rPr>
          <w:rFonts w:ascii="Times New Roman" w:hAnsi="Times New Roman" w:cs="Times New Roman"/>
          <w:lang w:eastAsia="ru-RU"/>
        </w:rPr>
        <w:t xml:space="preserve"> </w:t>
      </w:r>
      <w:r w:rsidRPr="00913BBB">
        <w:rPr>
          <w:rFonts w:ascii="Times New Roman" w:hAnsi="Times New Roman" w:cs="Times New Roman"/>
          <w:lang w:eastAsia="ru-RU"/>
        </w:rPr>
        <w:t>1</w:t>
      </w:r>
      <w:r w:rsidR="00693AEC" w:rsidRPr="00913BBB">
        <w:rPr>
          <w:rFonts w:ascii="Times New Roman" w:hAnsi="Times New Roman" w:cs="Times New Roman"/>
          <w:lang w:eastAsia="ru-RU"/>
        </w:rPr>
        <w:t xml:space="preserve"> к Положению</w:t>
      </w:r>
    </w:p>
    <w:p w:rsidR="00693AEC" w:rsidRPr="00913BBB" w:rsidRDefault="00693AEC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val="en-US" w:eastAsia="ru-RU"/>
        </w:rPr>
        <w:t>I</w:t>
      </w:r>
      <w:r w:rsidRPr="00913BBB">
        <w:rPr>
          <w:rFonts w:ascii="Times New Roman" w:hAnsi="Times New Roman" w:cs="Times New Roman"/>
          <w:lang w:eastAsia="ru-RU"/>
        </w:rPr>
        <w:t xml:space="preserve"> Всероссийского открытого конкурса пианистов</w:t>
      </w:r>
    </w:p>
    <w:p w:rsidR="00693AEC" w:rsidRPr="00913BBB" w:rsidRDefault="00693AEC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«Композитор и его время:</w:t>
      </w:r>
    </w:p>
    <w:p w:rsidR="00693AEC" w:rsidRPr="00913BBB" w:rsidRDefault="00693AEC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2023 год – Сергей Васильевич Рахманинов!»</w:t>
      </w:r>
    </w:p>
    <w:p w:rsidR="00913BBB" w:rsidRDefault="00913BBB" w:rsidP="00913B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0167" w:rsidRPr="00913BBB" w:rsidRDefault="00DA0167" w:rsidP="00913BBB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A0167" w:rsidRPr="00913BBB" w:rsidRDefault="00913BBB" w:rsidP="00913BBB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693AEC"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частника </w:t>
      </w:r>
      <w:r w:rsidR="00DA0167" w:rsidRPr="00913BBB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DA0167"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AEC"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Всероссийского</w:t>
      </w:r>
      <w:r w:rsidR="00DA0167"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открыт</w:t>
      </w:r>
      <w:r w:rsidR="00693AEC"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="00DA0167"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693AEC"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DA0167"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пианистов</w:t>
      </w:r>
    </w:p>
    <w:p w:rsidR="00DA0167" w:rsidRPr="00913BBB" w:rsidRDefault="00DA0167" w:rsidP="00913BBB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>«Композитор и его время</w:t>
      </w:r>
      <w:r w:rsidR="00693AEC"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>: 2023 год – Сергей Васильевич Рахманинов!</w:t>
      </w:r>
      <w:r w:rsidRPr="00913BB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A0167" w:rsidRPr="00913BBB" w:rsidRDefault="00DA0167" w:rsidP="00913BBB">
      <w:pPr>
        <w:pStyle w:val="ad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3AEC" w:rsidTr="00693AEC">
        <w:tc>
          <w:tcPr>
            <w:tcW w:w="4785" w:type="dxa"/>
          </w:tcPr>
          <w:p w:rsidR="00693AEC" w:rsidRPr="00693AEC" w:rsidRDefault="00693AEC" w:rsidP="00693A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Страна, регион, город участника</w:t>
            </w:r>
          </w:p>
        </w:tc>
        <w:tc>
          <w:tcPr>
            <w:tcW w:w="4786" w:type="dxa"/>
          </w:tcPr>
          <w:p w:rsidR="00693AEC" w:rsidRDefault="00693AEC" w:rsidP="00DA01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3AEC" w:rsidTr="00693AEC">
        <w:tc>
          <w:tcPr>
            <w:tcW w:w="4785" w:type="dxa"/>
          </w:tcPr>
          <w:p w:rsidR="00693AEC" w:rsidRPr="00693AEC" w:rsidRDefault="00693AEC" w:rsidP="00693A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4786" w:type="dxa"/>
          </w:tcPr>
          <w:p w:rsidR="00693AEC" w:rsidRDefault="00693AEC" w:rsidP="00DA01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3BBB" w:rsidTr="00693AEC">
        <w:tc>
          <w:tcPr>
            <w:tcW w:w="4785" w:type="dxa"/>
          </w:tcPr>
          <w:p w:rsidR="00913BBB" w:rsidRPr="00693AEC" w:rsidRDefault="00913BBB" w:rsidP="00913BB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Число, месяц и год рождения </w:t>
            </w:r>
          </w:p>
          <w:p w:rsidR="00913BBB" w:rsidRDefault="00913BBB" w:rsidP="00693AE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(копия свидетельства о рождении или пасп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орта конкурсанта прилагается); </w:t>
            </w:r>
          </w:p>
        </w:tc>
        <w:tc>
          <w:tcPr>
            <w:tcW w:w="4786" w:type="dxa"/>
          </w:tcPr>
          <w:p w:rsidR="00913BBB" w:rsidRDefault="00913BBB" w:rsidP="00DA01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3AEC" w:rsidTr="00693AEC">
        <w:tc>
          <w:tcPr>
            <w:tcW w:w="4785" w:type="dxa"/>
          </w:tcPr>
          <w:p w:rsidR="00693AEC" w:rsidRPr="00693AEC" w:rsidRDefault="00693AEC" w:rsidP="00693A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786" w:type="dxa"/>
          </w:tcPr>
          <w:p w:rsidR="00693AEC" w:rsidRDefault="00693AEC" w:rsidP="00DA01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3AEC" w:rsidTr="00693AEC">
        <w:tc>
          <w:tcPr>
            <w:tcW w:w="4785" w:type="dxa"/>
          </w:tcPr>
          <w:p w:rsidR="00693AEC" w:rsidRDefault="00693AEC" w:rsidP="00693AE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обучающегося:</w:t>
            </w:r>
          </w:p>
          <w:p w:rsidR="00693AEC" w:rsidRDefault="00913BBB" w:rsidP="00693AE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93AEC"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класс/курс, </w:t>
            </w:r>
          </w:p>
          <w:p w:rsidR="00693AEC" w:rsidRDefault="00913BBB" w:rsidP="00693AE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3AEC"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аименование образовательного учреждения, </w:t>
            </w:r>
          </w:p>
          <w:p w:rsidR="00693AEC" w:rsidRDefault="00913BBB" w:rsidP="00693AE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93AEC"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образовательного учреждения, контактные телефоны (с указанием кода города), </w:t>
            </w:r>
            <w:r w:rsid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913BBB" w:rsidRDefault="00913BBB" w:rsidP="00693AE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Фамилия, имя, отчество </w:t>
            </w: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(полностью) </w:t>
            </w:r>
            <w:r w:rsidR="008E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  <w:bookmarkStart w:id="0" w:name="_GoBack"/>
            <w:bookmarkEnd w:id="0"/>
          </w:p>
          <w:p w:rsidR="00693AEC" w:rsidRDefault="00693AEC" w:rsidP="00693AE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AEC" w:rsidRDefault="00693AEC" w:rsidP="00693AE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преподавателей,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нцертмейстеров, любителей и др.:</w:t>
            </w:r>
          </w:p>
          <w:p w:rsidR="00693AEC" w:rsidRDefault="00913BBB" w:rsidP="00693AE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93AEC"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работы, должность, адр</w:t>
            </w:r>
            <w:r w:rsid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ес, </w:t>
            </w:r>
          </w:p>
          <w:p w:rsidR="00693AEC" w:rsidRDefault="00913BBB" w:rsidP="00693AE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образование (что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когда окончил, специальность и квалификация по диплому)</w:t>
            </w:r>
          </w:p>
          <w:p w:rsidR="00913BBB" w:rsidRPr="00693AEC" w:rsidRDefault="00913BBB" w:rsidP="00693A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93AEC" w:rsidRDefault="00693AEC" w:rsidP="00DA01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3AEC" w:rsidTr="00693AEC">
        <w:tc>
          <w:tcPr>
            <w:tcW w:w="4785" w:type="dxa"/>
          </w:tcPr>
          <w:p w:rsidR="00693AEC" w:rsidRPr="00693AEC" w:rsidRDefault="00693AEC" w:rsidP="00913BB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участника (моб. телефон, </w:t>
            </w:r>
            <w:r w:rsidR="00913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="00913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913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693AEC" w:rsidRDefault="00693AEC" w:rsidP="00DA01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3AEC" w:rsidTr="00693AEC">
        <w:tc>
          <w:tcPr>
            <w:tcW w:w="4785" w:type="dxa"/>
          </w:tcPr>
          <w:p w:rsidR="00913BBB" w:rsidRDefault="00693AEC" w:rsidP="00913BB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(два произведения): </w:t>
            </w:r>
          </w:p>
          <w:p w:rsidR="00693AEC" w:rsidRPr="00693AEC" w:rsidRDefault="00693AEC" w:rsidP="00913BB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автор, название произведения, опус</w:t>
            </w:r>
            <w:r w:rsidR="00913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4786" w:type="dxa"/>
          </w:tcPr>
          <w:p w:rsidR="00693AEC" w:rsidRDefault="00693AEC" w:rsidP="00DA01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3AEC" w:rsidTr="00693AEC">
        <w:tc>
          <w:tcPr>
            <w:tcW w:w="4785" w:type="dxa"/>
          </w:tcPr>
          <w:p w:rsidR="00693AEC" w:rsidRPr="00693AEC" w:rsidRDefault="00693AEC" w:rsidP="00913BB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</w:t>
            </w:r>
            <w:r w:rsidR="00913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видео</w:t>
            </w:r>
            <w:r w:rsidR="00913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запись</w:t>
            </w:r>
            <w:r w:rsidRPr="00693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конкурсанта</w:t>
            </w:r>
          </w:p>
        </w:tc>
        <w:tc>
          <w:tcPr>
            <w:tcW w:w="4786" w:type="dxa"/>
          </w:tcPr>
          <w:p w:rsidR="00693AEC" w:rsidRDefault="00693AEC" w:rsidP="00DA01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93AEC" w:rsidRPr="0031751D" w:rsidRDefault="00693AEC" w:rsidP="00DA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67" w:rsidRPr="0031751D" w:rsidRDefault="00DA0167" w:rsidP="008E4D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Российской Федерации от 27.07.2006 </w:t>
      </w:r>
      <w:r w:rsidR="008E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152-ФЗ «О персональных данных» даю согласие на обработку персональных данных: </w:t>
      </w:r>
    </w:p>
    <w:p w:rsidR="00DA0167" w:rsidRPr="0031751D" w:rsidRDefault="00DA0167" w:rsidP="00DA016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A0167" w:rsidRPr="0031751D" w:rsidRDefault="00DA0167" w:rsidP="00DA016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участника) </w:t>
      </w:r>
    </w:p>
    <w:p w:rsidR="00DA0167" w:rsidRPr="0031751D" w:rsidRDefault="00DA0167" w:rsidP="00DA016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DA0167" w:rsidRPr="0031751D" w:rsidRDefault="00DA0167" w:rsidP="00DA016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педагога) </w:t>
      </w:r>
    </w:p>
    <w:p w:rsidR="00DA0167" w:rsidRPr="0031751D" w:rsidRDefault="00DA0167" w:rsidP="00DA01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Конкурса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согласен: </w:t>
      </w:r>
    </w:p>
    <w:p w:rsidR="00DA0167" w:rsidRPr="0031751D" w:rsidRDefault="00DA0167" w:rsidP="00DA016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_______________________________________</w:t>
      </w:r>
    </w:p>
    <w:p w:rsidR="00DA0167" w:rsidRPr="0031751D" w:rsidRDefault="00DA0167" w:rsidP="00DA016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участника) </w:t>
      </w:r>
    </w:p>
    <w:p w:rsidR="00DA0167" w:rsidRPr="0031751D" w:rsidRDefault="00DA0167" w:rsidP="00DA01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учреждения: </w:t>
      </w:r>
    </w:p>
    <w:p w:rsidR="00DA0167" w:rsidRPr="0031751D" w:rsidRDefault="00DA0167" w:rsidP="00DA01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подпись, расшифровка подписи, печать)</w:t>
      </w:r>
    </w:p>
    <w:p w:rsidR="00913BBB" w:rsidRPr="00913BBB" w:rsidRDefault="00DA0167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3175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br w:type="page"/>
      </w:r>
      <w:r w:rsidR="00913BBB" w:rsidRPr="00913BBB">
        <w:rPr>
          <w:rFonts w:ascii="Times New Roman" w:hAnsi="Times New Roman" w:cs="Times New Roman"/>
          <w:lang w:eastAsia="ru-RU"/>
        </w:rPr>
        <w:lastRenderedPageBreak/>
        <w:t xml:space="preserve">Приложение № </w:t>
      </w:r>
      <w:r w:rsidR="00913BBB">
        <w:rPr>
          <w:rFonts w:ascii="Times New Roman" w:hAnsi="Times New Roman" w:cs="Times New Roman"/>
          <w:lang w:eastAsia="ru-RU"/>
        </w:rPr>
        <w:t>2</w:t>
      </w:r>
      <w:r w:rsidR="00913BBB" w:rsidRPr="00913BBB">
        <w:rPr>
          <w:rFonts w:ascii="Times New Roman" w:hAnsi="Times New Roman" w:cs="Times New Roman"/>
          <w:lang w:eastAsia="ru-RU"/>
        </w:rPr>
        <w:t xml:space="preserve"> к Положению</w:t>
      </w:r>
    </w:p>
    <w:p w:rsidR="00913BBB" w:rsidRPr="00913BBB" w:rsidRDefault="00913BBB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val="en-US" w:eastAsia="ru-RU"/>
        </w:rPr>
        <w:t>I</w:t>
      </w:r>
      <w:r w:rsidRPr="00913BBB">
        <w:rPr>
          <w:rFonts w:ascii="Times New Roman" w:hAnsi="Times New Roman" w:cs="Times New Roman"/>
          <w:lang w:eastAsia="ru-RU"/>
        </w:rPr>
        <w:t xml:space="preserve"> Всероссийского открытого конкурса пианистов</w:t>
      </w:r>
    </w:p>
    <w:p w:rsidR="00913BBB" w:rsidRPr="00913BBB" w:rsidRDefault="00913BBB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«Композитор и его время:</w:t>
      </w:r>
    </w:p>
    <w:p w:rsidR="00913BBB" w:rsidRPr="00913BBB" w:rsidRDefault="00913BBB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2023 год – Сергей Васильевич Рахманинов!»</w:t>
      </w:r>
    </w:p>
    <w:p w:rsidR="00913BBB" w:rsidRDefault="00913BBB" w:rsidP="00913BBB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BBB" w:rsidRPr="00913BBB" w:rsidRDefault="00DA0167" w:rsidP="00913BBB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3BBB">
        <w:rPr>
          <w:rFonts w:ascii="Times New Roman" w:hAnsi="Times New Roman" w:cs="Times New Roman"/>
          <w:sz w:val="24"/>
          <w:szCs w:val="24"/>
          <w:lang w:eastAsia="ru-RU"/>
        </w:rPr>
        <w:t>СОГЛАСИЕ ЗАКОННОГО ПРЕДСТАВИТЕЛЯ НЕСОВЕРШЕННОЛЕТНЕГО</w:t>
      </w:r>
    </w:p>
    <w:p w:rsidR="00913BBB" w:rsidRDefault="00913BBB" w:rsidP="00913BBB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3BBB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913BB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13BBB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Всероссийском открытом конкурсе пианистов </w:t>
      </w:r>
    </w:p>
    <w:p w:rsidR="00DA0167" w:rsidRPr="00913BBB" w:rsidRDefault="00913BBB" w:rsidP="00913BBB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3BBB">
        <w:rPr>
          <w:rFonts w:ascii="Times New Roman" w:hAnsi="Times New Roman" w:cs="Times New Roman"/>
          <w:b/>
          <w:i/>
          <w:sz w:val="24"/>
          <w:szCs w:val="24"/>
        </w:rPr>
        <w:t>«Композитор и его время: 2023 год – Сергей Васильевич Рахманинов!»</w:t>
      </w:r>
    </w:p>
    <w:p w:rsidR="00DA0167" w:rsidRPr="0031751D" w:rsidRDefault="00DA0167" w:rsidP="00DA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BB" w:rsidRPr="00913BBB" w:rsidRDefault="00DA0167" w:rsidP="0091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Ф.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BB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 законного представителя несовершеннолетнего</w:t>
      </w:r>
    </w:p>
    <w:p w:rsidR="00913BBB" w:rsidRDefault="00DA0167" w:rsidP="0091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участие в Конкурсе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Ф.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BB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 несовершеннолетнего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F0B" w:rsidRPr="0031751D" w:rsidRDefault="00DA0167" w:rsidP="0091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 дата подпись</w:t>
      </w:r>
    </w:p>
    <w:p w:rsidR="00913BBB" w:rsidRDefault="00917F0B" w:rsidP="00DA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13BBB" w:rsidRDefault="00917F0B" w:rsidP="00DA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A0167" w:rsidRPr="0031751D" w:rsidRDefault="00DA0167" w:rsidP="00913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«Кузбасский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колледж» 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А.</w:t>
      </w:r>
    </w:p>
    <w:p w:rsidR="00DA0167" w:rsidRPr="0031751D" w:rsidRDefault="00DA0167" w:rsidP="00DA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BB" w:rsidRDefault="00913BBB" w:rsidP="00DA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НЕСОВЕРШЕННОЛЕТНЕГО НА ОБРАБОТКУ ЕГО ПЕРСОНАЛЬНЫХ ДАННЫХ</w:t>
      </w: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________Ф. И. О. 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полностью), проживающий (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паспорт серия ______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____________, выдан (кем и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</w:t>
      </w:r>
      <w:r w:rsidR="008E4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да)________________________________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подразделения __________, являюсь законным представителем несовершеннолетнего ________________________________________________________Ф. И. О. 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 (далее – ребёнка) на основании ст. 64 п. 1 Семейного кодекса РФ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Федерального закона от 27 июля 2006 года №152-ФЗ «О персональных данных» (ред. от 31 декабря 2017 г.). Настоящим даю своё согласие на обработку в ГАПОУ «Кузбасский музыкальный колледж», расположенному по адресу: г. Кемерово, ул. </w:t>
      </w:r>
      <w:r w:rsidR="00C64086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Дарвина 4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персональных данных моего ребёнка ________________________________________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относящихся исключительно к перечисленным ниже категориям персональных данных: - фамилия, имя, отчество; - год, месяц и дата рождения; - место учёбы (ДМШ, ДШИ, колледж, дошкольное учреждение); - класс (курс). Я даю согласие на использование персональных данных ребёнка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ребёнка в целях ведения статистики персональные данные ребёнка должны быть обезличены. 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в случае утраты 1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родителей.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опеке и попечительстве» необходимости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 являюсь. </w:t>
      </w:r>
    </w:p>
    <w:p w:rsidR="00913BBB" w:rsidRDefault="00913BBB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</w:p>
    <w:p w:rsidR="00913BBB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«______»____________ 20___г. </w:t>
      </w:r>
    </w:p>
    <w:p w:rsidR="00913BBB" w:rsidRDefault="00913BBB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 </w:t>
      </w: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___________________________________Ф. И. О. законного представителя </w:t>
      </w:r>
    </w:p>
    <w:p w:rsidR="00DA0167" w:rsidRPr="0031751D" w:rsidRDefault="00DA0167" w:rsidP="00DA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3BBB" w:rsidRPr="00913BBB" w:rsidRDefault="00DA0167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31751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lastRenderedPageBreak/>
        <w:t xml:space="preserve"> </w:t>
      </w:r>
      <w:r w:rsidR="00913BBB" w:rsidRPr="00913BBB">
        <w:rPr>
          <w:rFonts w:ascii="Times New Roman" w:hAnsi="Times New Roman" w:cs="Times New Roman"/>
          <w:lang w:eastAsia="ru-RU"/>
        </w:rPr>
        <w:t xml:space="preserve">Приложение № </w:t>
      </w:r>
      <w:r w:rsidR="00913BBB">
        <w:rPr>
          <w:rFonts w:ascii="Times New Roman" w:hAnsi="Times New Roman" w:cs="Times New Roman"/>
          <w:lang w:eastAsia="ru-RU"/>
        </w:rPr>
        <w:t>3</w:t>
      </w:r>
      <w:r w:rsidR="00913BBB" w:rsidRPr="00913BBB">
        <w:rPr>
          <w:rFonts w:ascii="Times New Roman" w:hAnsi="Times New Roman" w:cs="Times New Roman"/>
          <w:lang w:eastAsia="ru-RU"/>
        </w:rPr>
        <w:t xml:space="preserve"> к Положению</w:t>
      </w:r>
    </w:p>
    <w:p w:rsidR="00913BBB" w:rsidRPr="00913BBB" w:rsidRDefault="00913BBB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val="en-US" w:eastAsia="ru-RU"/>
        </w:rPr>
        <w:t>I</w:t>
      </w:r>
      <w:r w:rsidRPr="00913BBB">
        <w:rPr>
          <w:rFonts w:ascii="Times New Roman" w:hAnsi="Times New Roman" w:cs="Times New Roman"/>
          <w:lang w:eastAsia="ru-RU"/>
        </w:rPr>
        <w:t xml:space="preserve"> Всероссийского открытого конкурса пианистов</w:t>
      </w:r>
    </w:p>
    <w:p w:rsidR="00913BBB" w:rsidRPr="00913BBB" w:rsidRDefault="00913BBB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«Композитор и его время:</w:t>
      </w:r>
    </w:p>
    <w:p w:rsidR="00913BBB" w:rsidRPr="00913BBB" w:rsidRDefault="00913BBB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2023 год – Сергей Васильевич Рахманинов!»</w:t>
      </w:r>
    </w:p>
    <w:p w:rsidR="00913BBB" w:rsidRDefault="00913BBB" w:rsidP="00913BBB">
      <w:pPr>
        <w:keepNext/>
        <w:tabs>
          <w:tab w:val="left" w:pos="709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913BBB" w:rsidRDefault="00DA0167" w:rsidP="00913BBB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3BBB">
        <w:rPr>
          <w:rFonts w:ascii="Times New Roman" w:hAnsi="Times New Roman" w:cs="Times New Roman"/>
          <w:sz w:val="24"/>
          <w:szCs w:val="24"/>
          <w:lang w:eastAsia="ru-RU"/>
        </w:rPr>
        <w:t>СОГЛАСИЕ СОВЕРШЕННОЛЕТНЕГО УЧАСТНИКА</w:t>
      </w:r>
    </w:p>
    <w:p w:rsidR="00913BBB" w:rsidRPr="00913BBB" w:rsidRDefault="00913BBB" w:rsidP="00913BBB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3BBB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913BB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13BBB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Всероссийском открытом конкурсе пианистов</w:t>
      </w:r>
    </w:p>
    <w:p w:rsidR="00913BBB" w:rsidRPr="00913BBB" w:rsidRDefault="00913BBB" w:rsidP="00913BBB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3BBB">
        <w:rPr>
          <w:rFonts w:ascii="Times New Roman" w:hAnsi="Times New Roman" w:cs="Times New Roman"/>
          <w:b/>
          <w:i/>
          <w:sz w:val="24"/>
          <w:szCs w:val="24"/>
        </w:rPr>
        <w:t>«Композитор и его время: 2023 год – Сергей Васильевич Рахманинов!»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BB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_____________________________________________________________, Ф.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(полностью) совершеннолетнего даю согласие на участие в Конкурсе ______________________________________________________________ Ф. И. О. (полностью) совершеннолетнего </w:t>
      </w:r>
    </w:p>
    <w:p w:rsidR="00913BBB" w:rsidRDefault="00913BBB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917F0B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подпись  </w:t>
      </w:r>
    </w:p>
    <w:p w:rsidR="00913BBB" w:rsidRDefault="00917F0B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DA0167" w:rsidRPr="0031751D" w:rsidRDefault="00DA0167" w:rsidP="00913B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«Кузбасский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колледж» 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А. 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913B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СОВЕРШЕННОЛЕТНЕГО УЧАСТНИКА НА ОБРАБОТКУ ЕГО ПЕРСОНАЛЬНЫХ ДАННЫХ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Я,___________________________________________________________________Ф.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проживающий (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_______________________________________, паспорт серия______№_______________, выдан (кем и когда)_____________________________________________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подразделения __________, на основании Федерального закона от 27 июля 2006 года №152-ФЗ «О персональных данных» (ред. от 31 декабря 2017 г.). Настоящим даю своё согласие на обработку в ГАПОУ «Кузбасский музыкальный колледж», расположенному по адресу: г. Кемерово, ул. </w:t>
      </w:r>
      <w:r w:rsidR="00C64086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Дарвина 4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моих персональных данных, относящихся исключительно к перечисленным ниже категориям: - фамилия, имя, отчество; - год, месяц и дата рождения; - место учёбы; - курс. Я даю согласие на использование персональных данных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обработки в ГАПОУ «Кузбасский музыкальный колледж» на время подготовки, проведения и подведения итогов Конкурса,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своих интересах. </w:t>
      </w:r>
    </w:p>
    <w:p w:rsidR="00913BBB" w:rsidRDefault="00913BBB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BB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«______»____________ 20___г.    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_______________________________________________Ф.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3BBB" w:rsidRPr="00913BBB" w:rsidRDefault="00913BBB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eastAsia="ru-RU"/>
        </w:rPr>
        <w:t>4</w:t>
      </w:r>
      <w:r w:rsidRPr="00913BBB">
        <w:rPr>
          <w:rFonts w:ascii="Times New Roman" w:hAnsi="Times New Roman" w:cs="Times New Roman"/>
          <w:lang w:eastAsia="ru-RU"/>
        </w:rPr>
        <w:t xml:space="preserve"> к Положению</w:t>
      </w:r>
    </w:p>
    <w:p w:rsidR="00913BBB" w:rsidRPr="00913BBB" w:rsidRDefault="00913BBB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val="en-US" w:eastAsia="ru-RU"/>
        </w:rPr>
        <w:t>I</w:t>
      </w:r>
      <w:r w:rsidRPr="00913BBB">
        <w:rPr>
          <w:rFonts w:ascii="Times New Roman" w:hAnsi="Times New Roman" w:cs="Times New Roman"/>
          <w:lang w:eastAsia="ru-RU"/>
        </w:rPr>
        <w:t xml:space="preserve"> Всероссийского открытого конкурса пианистов</w:t>
      </w:r>
    </w:p>
    <w:p w:rsidR="00913BBB" w:rsidRPr="00913BBB" w:rsidRDefault="00913BBB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«Композитор и его время:</w:t>
      </w:r>
    </w:p>
    <w:p w:rsidR="00913BBB" w:rsidRPr="00913BBB" w:rsidRDefault="00913BBB" w:rsidP="00913B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2023 год – Сергей Васильевич Рахманинов!»</w:t>
      </w:r>
    </w:p>
    <w:p w:rsidR="00913BBB" w:rsidRDefault="00913BBB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«Кузбасский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колледж»</w:t>
      </w: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А.</w:t>
      </w: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ПРЕПОДАВАТЕЛЯ, КОНЦЕРТМЕЙСТЕРА, ИЛЛЮСТРАТОРА </w:t>
      </w:r>
    </w:p>
    <w:p w:rsidR="00DA0167" w:rsidRPr="0031751D" w:rsidRDefault="00DA0167" w:rsidP="00DA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F6" w:rsidRPr="002C26F6" w:rsidRDefault="00DA0167" w:rsidP="00913BB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</w:t>
      </w:r>
      <w:r w:rsidR="0091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C2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 </w:t>
      </w:r>
      <w:proofErr w:type="gramStart"/>
      <w:r w:rsidRPr="002C26F6">
        <w:rPr>
          <w:rFonts w:ascii="Times New Roman" w:eastAsia="Times New Roman" w:hAnsi="Times New Roman" w:cs="Times New Roman"/>
          <w:sz w:val="20"/>
          <w:szCs w:val="20"/>
          <w:lang w:eastAsia="ru-RU"/>
        </w:rPr>
        <w:t>И. О.</w:t>
      </w:r>
      <w:proofErr w:type="gramEnd"/>
      <w:r w:rsidRPr="002C2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полностью, </w:t>
      </w:r>
    </w:p>
    <w:p w:rsidR="002C26F6" w:rsidRDefault="00DA0167" w:rsidP="00913B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</w:t>
      </w:r>
      <w:r w:rsidR="002C2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серия______№_______________, </w:t>
      </w:r>
    </w:p>
    <w:p w:rsidR="00DA0167" w:rsidRPr="0031751D" w:rsidRDefault="00DA0167" w:rsidP="00913B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 и когда)___________________________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C2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подразделения __________, на основании Федерального закона от 27 июля 2006 года №152-ФЗ «О персональных данных» (ред. от 31 декабря 2017 г.). Настоящим даю своё согласие на обработку в ГАПОУ «Кузбасский музыкальный колледж», расположенному по адресу: г. Кемерово, ул. </w:t>
      </w:r>
      <w:r w:rsidR="00C64086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Дарвина 4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моих персональных данных, относящихся исключительно к перечисленным ниже категориям: - фамилия, имя, отчество; - место работы; - должность. Я даю согласие на использование персональных данных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своих интересах.</w:t>
      </w:r>
    </w:p>
    <w:p w:rsidR="002C26F6" w:rsidRDefault="002C26F6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F6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«______»____________ 20___г. 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_______________________________________________Ф.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6F6" w:rsidRPr="00913BBB" w:rsidRDefault="002C26F6" w:rsidP="002C26F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eastAsia="ru-RU"/>
        </w:rPr>
        <w:t>5</w:t>
      </w:r>
      <w:r w:rsidRPr="00913BBB">
        <w:rPr>
          <w:rFonts w:ascii="Times New Roman" w:hAnsi="Times New Roman" w:cs="Times New Roman"/>
          <w:lang w:eastAsia="ru-RU"/>
        </w:rPr>
        <w:t xml:space="preserve"> к Положению</w:t>
      </w:r>
    </w:p>
    <w:p w:rsidR="002C26F6" w:rsidRPr="00913BBB" w:rsidRDefault="002C26F6" w:rsidP="002C26F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val="en-US" w:eastAsia="ru-RU"/>
        </w:rPr>
        <w:t>I</w:t>
      </w:r>
      <w:r w:rsidRPr="00913BBB">
        <w:rPr>
          <w:rFonts w:ascii="Times New Roman" w:hAnsi="Times New Roman" w:cs="Times New Roman"/>
          <w:lang w:eastAsia="ru-RU"/>
        </w:rPr>
        <w:t xml:space="preserve"> Всероссийского открытого конкурса пианистов</w:t>
      </w:r>
    </w:p>
    <w:p w:rsidR="002C26F6" w:rsidRPr="00913BBB" w:rsidRDefault="002C26F6" w:rsidP="002C26F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«Композитор и его время:</w:t>
      </w:r>
    </w:p>
    <w:p w:rsidR="002C26F6" w:rsidRPr="00913BBB" w:rsidRDefault="002C26F6" w:rsidP="002C26F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2023 год – Сергей Васильевич Рахманинов!»</w:t>
      </w:r>
    </w:p>
    <w:p w:rsidR="00F06D13" w:rsidRPr="0031751D" w:rsidRDefault="00F06D13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договора для плательщиков юридических лиц)</w:t>
      </w: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2C26F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</w:p>
    <w:p w:rsidR="00DA0167" w:rsidRPr="0031751D" w:rsidRDefault="00DA0167" w:rsidP="002C26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F6" w:rsidRDefault="002C26F6" w:rsidP="002C2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Договора и Акта необходимо заполнить (компьютерный набор в формате </w:t>
      </w:r>
      <w:proofErr w:type="spellStart"/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внести свои реквизиты, указать количество участников и сумму договора (исходя из количества участников),</w:t>
      </w:r>
      <w:r w:rsidR="001D53AA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договора и акта присваива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Исполнитель.</w:t>
      </w:r>
    </w:p>
    <w:p w:rsidR="00917F0B" w:rsidRPr="002C26F6" w:rsidRDefault="002C26F6" w:rsidP="002C2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556E" w:rsidRP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7F0B" w:rsidRP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7F0B" w:rsidRP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="00917F0B" w:rsidRP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для проверки на </w:t>
      </w:r>
      <w:r w:rsidRPr="002C2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917F0B" w:rsidRP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17F0B" w:rsidRP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917F0B" w:rsidRP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="00917F0B" w:rsidRPr="002C26F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kmk-konkurs.doc@mail.ru</w:t>
        </w:r>
      </w:hyperlink>
      <w:r w:rsidR="00917F0B" w:rsidRP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167" w:rsidRDefault="002C26F6" w:rsidP="002C26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 проверки на указанный 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 </w:t>
      </w:r>
      <w:r w:rsidR="008E4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выслан договор и акт с номером и датой, необходимо их распечатать, подписать, вместе с согласием на обработку персональных данных, оригиналы передать Организатору любым способом (нарочным, почтой и т. д.).</w:t>
      </w:r>
    </w:p>
    <w:p w:rsidR="002C26F6" w:rsidRDefault="002C26F6" w:rsidP="002C26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2C26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по заключению договоров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: юрист Алексеев Олег А</w:t>
      </w:r>
      <w:r w:rsidR="001D53AA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натольевич</w:t>
      </w:r>
      <w:r w:rsid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3AA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+7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AA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(3842)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AA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75-66-37</w:t>
      </w:r>
    </w:p>
    <w:p w:rsidR="00DA0167" w:rsidRPr="0031751D" w:rsidRDefault="00DA0167" w:rsidP="00DA01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67" w:rsidRPr="0031751D" w:rsidRDefault="00D875AD" w:rsidP="00DA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history="1">
        <w:r w:rsidR="00DA0167" w:rsidRPr="0031751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</w:t>
        </w:r>
      </w:hyperlink>
      <w:r w:rsidR="00DA0167" w:rsidRPr="003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DA0167" w:rsidRPr="0031751D" w:rsidRDefault="00DA0167" w:rsidP="00DA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   </w:t>
      </w:r>
      <w:r w:rsidR="002C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C2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2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мая 202</w:t>
      </w:r>
      <w:r w:rsidR="001D53AA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__________________________________________________, именуемый в дальнейшем «Заказчик», в лице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"директора " </w:instrTex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3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Александровича, действующего на основании </w:t>
      </w:r>
      <w:r w:rsidR="001D53AA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в дальнейшем «Стороны», заключили настоящий договор о нижеследующем:</w:t>
      </w: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</w:p>
    <w:p w:rsidR="002C26F6" w:rsidRDefault="00DA0167" w:rsidP="00DA01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открытый конкурс пианистов </w:t>
      </w:r>
      <w:r w:rsidR="002C26F6">
        <w:rPr>
          <w:rFonts w:ascii="Times New Roman" w:hAnsi="Times New Roman" w:cs="Times New Roman"/>
          <w:b/>
          <w:i/>
        </w:rPr>
        <w:t>«Композитор и его время: 2023 год – Сергей Васильевич Рахманинов!»</w:t>
      </w: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оказания услуг: 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20-25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Кемерово, </w:t>
      </w:r>
      <w:r w:rsidR="00917F0B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Островского 12, 6 этаж, помещение ГАПОУ «Кузбасский музыкальный колледж».</w:t>
      </w:r>
      <w:r w:rsidR="005A556E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ФИО участника (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_____________________________________________.</w:t>
      </w:r>
    </w:p>
    <w:p w:rsidR="00DA0167" w:rsidRPr="0031751D" w:rsidRDefault="00DA0167" w:rsidP="00DA01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DA0167" w:rsidRPr="0031751D" w:rsidRDefault="00DA0167" w:rsidP="00DA01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DA0167" w:rsidRPr="0031751D" w:rsidRDefault="00DA0167" w:rsidP="00DA016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DA0167" w:rsidRPr="0031751D" w:rsidRDefault="00DA0167" w:rsidP="00DA01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Оплатить Исполнителю за услуги в порядке и в сроки, указанные в настоящем договоре. </w:t>
      </w: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DA0167" w:rsidRPr="0031751D" w:rsidRDefault="00DA0167" w:rsidP="00D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DA0167" w:rsidRPr="0031751D" w:rsidRDefault="00DA0167" w:rsidP="00DA0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DA0167" w:rsidRPr="0031751D" w:rsidRDefault="00DA0167" w:rsidP="00DA0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DA0167" w:rsidRPr="0031751D" w:rsidRDefault="00DA0167" w:rsidP="00DA01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1751D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проведение 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открытого конкурса пианистов </w:t>
      </w:r>
      <w:r w:rsidRPr="0031751D">
        <w:rPr>
          <w:rFonts w:ascii="Times New Roman" w:eastAsia="Times New Roman" w:hAnsi="Times New Roman" w:cs="Times New Roman"/>
          <w:sz w:val="24"/>
          <w:szCs w:val="24"/>
        </w:rPr>
        <w:t>«Композитор и его время» - 1500 (одна тысяча пятьсот) рублей.</w:t>
      </w: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– ________.</w:t>
      </w:r>
    </w:p>
    <w:p w:rsidR="00DA0167" w:rsidRPr="0031751D" w:rsidRDefault="00DA0167" w:rsidP="00DA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тоимость оказываемых услуг, предусмотренных договором, составляет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 (__________________________________) 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Pr="0031751D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DA0167" w:rsidRPr="0031751D" w:rsidRDefault="00DA0167" w:rsidP="00DA0167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31751D">
        <w:rPr>
          <w:rFonts w:ascii="Courier New" w:eastAsia="Times New Roman" w:hAnsi="Courier New" w:cs="Times New Roman"/>
          <w:sz w:val="20"/>
          <w:szCs w:val="20"/>
          <w:lang w:eastAsia="ar-SA"/>
        </w:rPr>
        <w:lastRenderedPageBreak/>
        <w:tab/>
      </w:r>
      <w:r w:rsidRPr="0031751D">
        <w:rPr>
          <w:rFonts w:ascii="Times New Roman" w:eastAsia="Times New Roman" w:hAnsi="Times New Roman" w:cs="Times New Roman"/>
          <w:sz w:val="20"/>
          <w:szCs w:val="20"/>
          <w:lang w:eastAsia="ar-SA"/>
        </w:rPr>
        <w:t>4.6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Источник финансирования</w:t>
      </w:r>
      <w:r w:rsidRPr="0031751D">
        <w:rPr>
          <w:rFonts w:ascii="Courier New" w:eastAsia="Times New Roman" w:hAnsi="Courier New" w:cs="Times New Roman"/>
          <w:sz w:val="20"/>
          <w:szCs w:val="20"/>
          <w:lang w:eastAsia="ar-SA"/>
        </w:rPr>
        <w:t xml:space="preserve"> – _____________________________________________</w:t>
      </w:r>
    </w:p>
    <w:p w:rsidR="00DA0167" w:rsidRPr="0031751D" w:rsidRDefault="00DA0167" w:rsidP="00DA0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4.7. Договор заключен на основании (44 или 223 ФЗ______________________________)</w:t>
      </w:r>
    </w:p>
    <w:p w:rsidR="00445198" w:rsidRPr="0031751D" w:rsidRDefault="00445198" w:rsidP="00DA0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5198" w:rsidRPr="0031751D" w:rsidRDefault="00445198" w:rsidP="00DA0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0167" w:rsidRPr="0031751D" w:rsidRDefault="00DA0167" w:rsidP="00DA0167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DA0167" w:rsidRPr="0031751D" w:rsidRDefault="00DA0167" w:rsidP="00DA0167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bookmarkStart w:id="1" w:name="sub_347"/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A0167" w:rsidRPr="0031751D" w:rsidRDefault="00DA0167" w:rsidP="00D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"/>
    <w:p w:rsidR="00DA0167" w:rsidRPr="0031751D" w:rsidRDefault="00DA0167" w:rsidP="00DA0167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DA0167" w:rsidRPr="0031751D" w:rsidRDefault="00DA0167" w:rsidP="00DA0167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DA0167" w:rsidRPr="0031751D" w:rsidRDefault="00DA0167" w:rsidP="00D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DA0167" w:rsidRPr="0031751D" w:rsidRDefault="00DA0167" w:rsidP="00DA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DA0167" w:rsidRPr="0031751D" w:rsidRDefault="00DA0167" w:rsidP="00DA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DA0167" w:rsidRPr="0031751D" w:rsidRDefault="00DA0167" w:rsidP="00D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DA0167" w:rsidRPr="0031751D" w:rsidRDefault="00DA0167" w:rsidP="00DA016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167" w:rsidRPr="0031751D" w:rsidRDefault="00DA0167" w:rsidP="00DA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1751D">
        <w:rPr>
          <w:rFonts w:ascii="Times New Roman" w:eastAsia="Times New Roman" w:hAnsi="Times New Roman" w:cs="Times New Roman"/>
          <w:lang w:eastAsia="ru-RU"/>
        </w:rPr>
        <w:t>8. ЮРИДИЧЕСКИЕ АДРЕСА И ПОДПИСИ СТОРОН</w:t>
      </w:r>
    </w:p>
    <w:p w:rsidR="00DA0167" w:rsidRPr="0031751D" w:rsidRDefault="00DA0167" w:rsidP="00DA0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31751D" w:rsidRPr="0031751D" w:rsidTr="00331C3D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DA0167" w:rsidRPr="0031751D" w:rsidRDefault="00DA0167" w:rsidP="00DA0167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A0167" w:rsidRPr="0031751D" w:rsidRDefault="00DA0167" w:rsidP="00DA0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0167" w:rsidRPr="0031751D" w:rsidRDefault="00DA0167" w:rsidP="00DA0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A0167" w:rsidRPr="0031751D" w:rsidRDefault="00DA0167" w:rsidP="00DA01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DA0167" w:rsidRPr="0031751D" w:rsidRDefault="00DA0167" w:rsidP="00DA0167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650004, г. Кемерово, ул. </w:t>
            </w: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</w:t>
            </w: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DA0167" w:rsidRPr="0031751D" w:rsidRDefault="00DA0167" w:rsidP="00DA016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DA0167" w:rsidRPr="0031751D" w:rsidRDefault="00DA0167" w:rsidP="00DA0167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  <w:p w:rsidR="00DA0167" w:rsidRPr="0031751D" w:rsidRDefault="00DA0167" w:rsidP="00DA0167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</w:tc>
      </w:tr>
      <w:tr w:rsidR="0031751D" w:rsidRPr="0031751D" w:rsidTr="00331C3D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/________________/</w:t>
            </w: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DA0167" w:rsidRPr="0031751D" w:rsidRDefault="00DA0167" w:rsidP="00DA01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П. А. </w:t>
            </w:r>
            <w:proofErr w:type="spell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0167" w:rsidRPr="0031751D" w:rsidRDefault="00DA0167" w:rsidP="00DA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167" w:rsidRPr="0031751D" w:rsidRDefault="00DA0167" w:rsidP="00DA01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</w:p>
    <w:p w:rsidR="00DA0167" w:rsidRPr="0031751D" w:rsidRDefault="00DA0167" w:rsidP="00DA01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оказанных услуг</w:t>
      </w:r>
    </w:p>
    <w:p w:rsidR="00DA0167" w:rsidRPr="0031751D" w:rsidRDefault="00DA0167" w:rsidP="00DA01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 от 2</w:t>
      </w:r>
      <w:r w:rsidR="00445198" w:rsidRPr="003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2023</w:t>
      </w:r>
      <w:r w:rsidRPr="003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A0167" w:rsidRPr="0031751D" w:rsidRDefault="00DA0167" w:rsidP="00DA01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«Кузбасский музыкальный колледж», именуемое в дальнейшем «Исполнитель», в лице Директора 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Александровича, действующего на основании 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в дальнейшем «Стороны», составили настоящий акт о том, что: </w:t>
      </w:r>
    </w:p>
    <w:p w:rsidR="00DA0167" w:rsidRPr="0031751D" w:rsidRDefault="00DA0167" w:rsidP="00DA016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договором возмездного оказания услуг № ________ от ____ мая 202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Исполнитель:</w:t>
      </w:r>
    </w:p>
    <w:p w:rsidR="00DA0167" w:rsidRPr="0031751D" w:rsidRDefault="00DA0167" w:rsidP="00DA016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 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открытый </w:t>
      </w:r>
      <w:r w:rsidR="002C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пианистов </w:t>
      </w:r>
      <w:r w:rsidR="002C26F6">
        <w:rPr>
          <w:rFonts w:ascii="Times New Roman" w:hAnsi="Times New Roman" w:cs="Times New Roman"/>
          <w:b/>
          <w:i/>
        </w:rPr>
        <w:t>«Композитор и его время: 2023 год – Сергей Васильевич Рахманинов!»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Срок оказания услуг: 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445198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– _______ .</w:t>
      </w:r>
    </w:p>
    <w:p w:rsidR="00DA0167" w:rsidRPr="0031751D" w:rsidRDefault="00DA0167" w:rsidP="00DA016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оказанных услуг, предусмотренных договором, составляет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(________________________) 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DA0167" w:rsidRPr="0031751D" w:rsidRDefault="00DA0167" w:rsidP="00DA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DA0167" w:rsidRPr="0031751D" w:rsidRDefault="00DA0167" w:rsidP="00DA0167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167" w:rsidRPr="0031751D" w:rsidRDefault="00DA0167" w:rsidP="00DA016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31751D" w:rsidRPr="0031751D" w:rsidTr="00331C3D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DA0167" w:rsidRPr="0031751D" w:rsidRDefault="00DA0167" w:rsidP="00DA016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A0167" w:rsidRPr="0031751D" w:rsidRDefault="00DA0167" w:rsidP="00DA01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7" w:rsidRPr="0031751D" w:rsidRDefault="00DA0167" w:rsidP="00DA01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7" w:rsidRPr="0031751D" w:rsidRDefault="00DA0167" w:rsidP="00DA01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7" w:rsidRPr="0031751D" w:rsidRDefault="00DA0167" w:rsidP="00DA01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DA0167" w:rsidRPr="0031751D" w:rsidRDefault="00DA0167" w:rsidP="00DA016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DA0167" w:rsidRPr="0031751D" w:rsidRDefault="00DA0167" w:rsidP="00DA016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A0167" w:rsidRPr="0031751D" w:rsidRDefault="00DA0167" w:rsidP="00DA01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7" w:rsidRPr="0031751D" w:rsidRDefault="00DA0167" w:rsidP="00DA01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A0167" w:rsidRPr="0031751D" w:rsidRDefault="00DA0167" w:rsidP="00DA01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7" w:rsidRPr="0031751D" w:rsidRDefault="00DA0167" w:rsidP="00DA01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П. А. </w:t>
            </w:r>
            <w:proofErr w:type="spell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</w:p>
          <w:p w:rsidR="00DA0167" w:rsidRPr="0031751D" w:rsidRDefault="00DA0167" w:rsidP="00DA01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F6" w:rsidRPr="0031751D" w:rsidRDefault="002C26F6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DA0167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F6" w:rsidRPr="00913BBB" w:rsidRDefault="002C26F6" w:rsidP="002C26F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hAnsi="Times New Roman" w:cs="Times New Roman"/>
          <w:lang w:eastAsia="ru-RU"/>
        </w:rPr>
        <w:t>6</w:t>
      </w:r>
      <w:r w:rsidRPr="00913BBB">
        <w:rPr>
          <w:rFonts w:ascii="Times New Roman" w:hAnsi="Times New Roman" w:cs="Times New Roman"/>
          <w:lang w:eastAsia="ru-RU"/>
        </w:rPr>
        <w:t xml:space="preserve"> к Положению</w:t>
      </w:r>
    </w:p>
    <w:p w:rsidR="002C26F6" w:rsidRPr="00913BBB" w:rsidRDefault="002C26F6" w:rsidP="002C26F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val="en-US" w:eastAsia="ru-RU"/>
        </w:rPr>
        <w:t>I</w:t>
      </w:r>
      <w:r w:rsidRPr="00913BBB">
        <w:rPr>
          <w:rFonts w:ascii="Times New Roman" w:hAnsi="Times New Roman" w:cs="Times New Roman"/>
          <w:lang w:eastAsia="ru-RU"/>
        </w:rPr>
        <w:t xml:space="preserve"> Всероссийского открытого конкурса пианистов</w:t>
      </w:r>
    </w:p>
    <w:p w:rsidR="002C26F6" w:rsidRPr="00913BBB" w:rsidRDefault="002C26F6" w:rsidP="002C26F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«Композитор и его время:</w:t>
      </w:r>
    </w:p>
    <w:p w:rsidR="002C26F6" w:rsidRPr="00913BBB" w:rsidRDefault="002C26F6" w:rsidP="002C26F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913BBB">
        <w:rPr>
          <w:rFonts w:ascii="Times New Roman" w:hAnsi="Times New Roman" w:cs="Times New Roman"/>
          <w:lang w:eastAsia="ru-RU"/>
        </w:rPr>
        <w:t>2023 год – Сергей Васильевич Рахманинов!»</w:t>
      </w:r>
    </w:p>
    <w:p w:rsidR="00934E04" w:rsidRPr="0031751D" w:rsidRDefault="00934E04" w:rsidP="00DA0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E04" w:rsidRPr="0031751D" w:rsidRDefault="00934E04" w:rsidP="00934E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(публичная оферта для плательщиков </w:t>
      </w:r>
      <w:r w:rsidRPr="003175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физических лиц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4E04" w:rsidRPr="0031751D" w:rsidRDefault="00934E04" w:rsidP="00934E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04" w:rsidRPr="0031751D" w:rsidRDefault="00934E04" w:rsidP="00934E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</w:p>
    <w:p w:rsidR="00934E04" w:rsidRPr="0031751D" w:rsidRDefault="00934E04" w:rsidP="00934E0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E04" w:rsidRPr="0031751D" w:rsidRDefault="002C26F6" w:rsidP="002C26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ни</w:t>
      </w:r>
      <w:r w:rsidR="00934E04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надо, факт оплаты является фактом принятия все</w:t>
      </w:r>
      <w:r w:rsidR="00F06D13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34E04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публичной оферты.</w:t>
      </w:r>
    </w:p>
    <w:p w:rsidR="002C26F6" w:rsidRDefault="002C26F6" w:rsidP="002C26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04" w:rsidRPr="0031751D" w:rsidRDefault="00934E04" w:rsidP="002C26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по заключению договоров</w:t>
      </w:r>
      <w:r w:rsid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Алексеев Олег Анатольевич</w:t>
      </w:r>
      <w:r w:rsidR="002C26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+7(3842)</w:t>
      </w:r>
      <w:r w:rsidR="008E4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75-66-37</w:t>
      </w:r>
    </w:p>
    <w:p w:rsidR="00934E04" w:rsidRPr="0031751D" w:rsidRDefault="00934E04" w:rsidP="00934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04" w:rsidRPr="0031751D" w:rsidRDefault="00934E04" w:rsidP="00934E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Договор-оферта</w:t>
      </w: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 (публичная оферта)</w:t>
      </w: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на организацию и проведения мероприятия</w:t>
      </w:r>
    </w:p>
    <w:p w:rsidR="00934E04" w:rsidRPr="0031751D" w:rsidRDefault="00934E04" w:rsidP="00934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</w:t>
      </w:r>
    </w:p>
    <w:p w:rsidR="00934E04" w:rsidRPr="0031751D" w:rsidRDefault="00934E04" w:rsidP="00934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г. Кемерово                                                                                          </w:t>
      </w: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1.1. Данный документ является официальным предложением (публичной офертой) государственным автономным профессиональным образовательным учреждением «Кузбасский музыкальный колледж»,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Полный перечень услуг, а также размеры оплаты, сроки проведения мероприятия объявлены на сайте Исполнителя: </w:t>
      </w:r>
      <w:hyperlink r:id="rId17" w:history="1">
        <w:r w:rsidRPr="0031751D">
          <w:rPr>
            <w:rFonts w:ascii="Times New Roman" w:hAnsi="Times New Roman" w:cs="Times New Roman"/>
            <w:sz w:val="28"/>
            <w:szCs w:val="28"/>
            <w:u w:val="single"/>
          </w:rPr>
          <w:t>http://</w:t>
        </w:r>
        <w:proofErr w:type="spellStart"/>
        <w:r w:rsidRPr="0031751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kmk</w:t>
        </w:r>
        <w:proofErr w:type="spellEnd"/>
        <w:r w:rsidRPr="0031751D">
          <w:rPr>
            <w:rFonts w:ascii="Times New Roman" w:hAnsi="Times New Roman" w:cs="Times New Roman"/>
            <w:sz w:val="28"/>
            <w:szCs w:val="28"/>
            <w:u w:val="single"/>
          </w:rPr>
          <w:t>42.</w:t>
        </w:r>
        <w:proofErr w:type="spellStart"/>
        <w:r w:rsidRPr="0031751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1751D">
        <w:rPr>
          <w:rFonts w:ascii="Times New Roman" w:hAnsi="Times New Roman" w:cs="Times New Roman"/>
          <w:sz w:val="28"/>
          <w:szCs w:val="28"/>
        </w:rPr>
        <w:t xml:space="preserve"> в Положении к проводимому мероприятию.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2. Термины и определения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В целях настоящей оферты нижеприведенные термины используются в следующих значениях: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«Оферта» — настоящий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1751D">
        <w:rPr>
          <w:rFonts w:ascii="Times New Roman" w:hAnsi="Times New Roman" w:cs="Times New Roman"/>
          <w:sz w:val="28"/>
          <w:szCs w:val="28"/>
        </w:rPr>
        <w:t xml:space="preserve"> опубликованный на сайте http://kmk42.ru;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lastRenderedPageBreak/>
        <w:t>«Акцепт Оферты»— полное и безоговорочное принятие Оферты путем осуществления действий, указанных в п.3.3. Оферты. Акцепт Оферты создает Договор;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«Заказчик» — физическое лицо, осуществившее Акцепт Оферты и являющееся потребителем услуг по заключенному Договору;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«Договор»— договор между Заказчиком и Исполнителем на предоставление   услуг по организации и проведению мероприятия, который заключается посредством Акцепта Оферты;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«Мероприятие» - организуемые и проводимые Исполнителем конкурсы, олимпиады, фестивали и иные творческие события.  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3. Предмет договора оферты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3.1. Согласно договору-оферте Исполнитель предоставляет Заказчику услуги организации и проведению мероприятий,  под которыми понимаются различные конкурсы, олимпиады, фестивали и иные творческие события  проводимые Исполнителем (далее Услуги).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3.2. Исполнитель оказывает услуги Заказчику только в случае подачи Заказчиком соответствующей заявки, иных документов (в соответствии с условиями Положения о мероприятии), оплаты услуги, согласно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>ценам</w:t>
      </w:r>
      <w:proofErr w:type="gramEnd"/>
      <w:r w:rsidRPr="0031751D">
        <w:rPr>
          <w:rFonts w:ascii="Times New Roman" w:hAnsi="Times New Roman" w:cs="Times New Roman"/>
          <w:sz w:val="28"/>
          <w:szCs w:val="28"/>
        </w:rPr>
        <w:t xml:space="preserve"> утвержденным в Положении о мероприятии.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3.3. Акцептом договора-оферты является факт оплаты Заказчиком выбранной услуги.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сторон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 Исполнитель обязуется: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4.1.1. Произвести регистрацию Заказчика при получении от него заявки на оказание услуг.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4.1.2. Предоставить услуги Заказчику по выбранному мероприятию,  при условии оплаты услуги Заказчиком в полном объеме и выполнении всех правил проведения конкретного мероприятия согласно Положению о мероприятии.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4.1.3. Размещать на сайте http://kmk42.ru информацию о перечне предоставляемых услуг, об условиях и стоимости проведения мероприятий путем размещения Положений о мероприятии.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4.1.4. Используя электронную почту и сайт http://kmk42.ru информировать Заказчика об услугах и условиях их получения.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4.1.5.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4.2. Исполнитель имеет право: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4.2.1. Отказать Заказчику в предоставлении услуги в случае неоплаты (неполной оплаты) услуги в установленные сроки, при несвоевременном </w:t>
      </w:r>
      <w:r w:rsidRPr="0031751D">
        <w:rPr>
          <w:rFonts w:ascii="Times New Roman" w:hAnsi="Times New Roman" w:cs="Times New Roman"/>
          <w:sz w:val="28"/>
          <w:szCs w:val="28"/>
        </w:rPr>
        <w:lastRenderedPageBreak/>
        <w:t>предоставлении заявки на оказание услуги, а также при нарушении правил участия в мероприятии.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4.2.2. В одностороннем порядке определять стоимость всех предоставляемых услуг на сайте </w:t>
      </w:r>
      <w:hyperlink r:id="rId18" w:history="1">
        <w:r w:rsidRPr="0031751D">
          <w:rPr>
            <w:rFonts w:ascii="Times New Roman" w:hAnsi="Times New Roman" w:cs="Times New Roman"/>
            <w:sz w:val="28"/>
            <w:szCs w:val="28"/>
            <w:u w:val="single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>, которая указывается в Положении о мероприятии.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4.2.3. Вносить изменения в условия данного Договора в одностороннем порядке.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4.3. Заказчик обязуется: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4.3.1. Самостоятельно и своевременно знакомиться на сайте http://kmk42.ru с установленными Услугами, ценами на услуги, порядком и сроками их предоставления.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4.3.2. Своевременно оплачивать выбранные услуги Исполнителя в соответствии с установленными на момент оплаты ценами.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4.3.3. В соответствии с правилами участия в мероприятиях подать заявку на услуги на адрес электронной почты, указанный в Положении о</w:t>
      </w:r>
      <w:r w:rsidR="002C26F6">
        <w:rPr>
          <w:rFonts w:ascii="Times New Roman" w:hAnsi="Times New Roman" w:cs="Times New Roman"/>
          <w:sz w:val="28"/>
          <w:szCs w:val="28"/>
        </w:rPr>
        <w:t xml:space="preserve"> </w:t>
      </w:r>
      <w:r w:rsidRPr="0031751D">
        <w:rPr>
          <w:rFonts w:ascii="Times New Roman" w:hAnsi="Times New Roman" w:cs="Times New Roman"/>
          <w:sz w:val="28"/>
          <w:szCs w:val="28"/>
        </w:rPr>
        <w:t xml:space="preserve">мероприятии, а также предоставить конкурсный материал с указанием достоверных контактных данных о себе и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751D">
        <w:rPr>
          <w:rFonts w:ascii="Times New Roman" w:hAnsi="Times New Roman" w:cs="Times New Roman"/>
          <w:sz w:val="28"/>
          <w:szCs w:val="28"/>
        </w:rPr>
        <w:t xml:space="preserve"> участниках, интересы которых представляет.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4.4. Заказчик вправе: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4.4.1. Получать от Исполнителя оплаченные услуги в соответствии с условиями настоящего Договора-оферты.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4.4.2. Получать от Исполнителя полную и достоверную информацию, связанную со сроками и условиями проведения мероприятий на сайте </w:t>
      </w:r>
      <w:hyperlink r:id="rId19" w:history="1">
        <w:r w:rsidRPr="0031751D">
          <w:rPr>
            <w:rFonts w:ascii="Times New Roman" w:hAnsi="Times New Roman" w:cs="Times New Roman"/>
            <w:sz w:val="28"/>
            <w:szCs w:val="28"/>
            <w:u w:val="single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>, и по телефонам, указанным в Положении о мероприятии.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4.4.3.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5. Стоимость Услуг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5.1. Стоимость услуг, предоставляемых Исполнителем по Договору, определяется Исполнителем в одностороннем порядке. 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5.2. Стоимость услуг публикуется на сайте </w:t>
      </w:r>
      <w:hyperlink r:id="rId20" w:history="1">
        <w:r w:rsidRPr="0031751D">
          <w:rPr>
            <w:rFonts w:ascii="Times New Roman" w:hAnsi="Times New Roman" w:cs="Times New Roman"/>
            <w:sz w:val="28"/>
            <w:szCs w:val="28"/>
            <w:u w:val="single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>, указывается в Положении о мероприятии.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5.3. Все расчеты по Договору производятся в рублях РФ.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6. Порядок и сроки расчетов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6.1. Оплата услуг Исполнителя Заказчиком производится денежными средствами по безналичному расчету в любом банковском отделении на территории России по реквизитам.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6.2. Услуги предоставляются Заказчику на условиях 100% предоплаты стоимости выбранной услуги.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6.3. Реквизиты для оплаты услуг размещены на сайте </w:t>
      </w:r>
      <w:hyperlink r:id="rId21" w:history="1">
        <w:r w:rsidRPr="0031751D">
          <w:rPr>
            <w:rFonts w:ascii="Times New Roman" w:hAnsi="Times New Roman" w:cs="Times New Roman"/>
            <w:sz w:val="28"/>
            <w:szCs w:val="28"/>
            <w:u w:val="single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 xml:space="preserve">  в Положении о мероприятии.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Особые условия и ответственность сторон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7.1.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</w:t>
      </w:r>
      <w:hyperlink r:id="rId22" w:history="1">
        <w:r w:rsidRPr="0031751D">
          <w:rPr>
            <w:rFonts w:ascii="Times New Roman" w:hAnsi="Times New Roman" w:cs="Times New Roman"/>
            <w:sz w:val="28"/>
            <w:szCs w:val="28"/>
            <w:u w:val="single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 xml:space="preserve"> в Положении о мероприятии.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7.2.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  <w:hyperlink r:id="rId23" w:history="1">
        <w:r w:rsidRPr="0031751D">
          <w:rPr>
            <w:rFonts w:ascii="Times New Roman" w:hAnsi="Times New Roman" w:cs="Times New Roman"/>
            <w:sz w:val="28"/>
            <w:szCs w:val="28"/>
            <w:u w:val="single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 xml:space="preserve"> в Положении о мероприятии. 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 Исполнитель не несет ответственности за неполучение Заказчиком услуг в следующих случаях: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7.3.1. Заказчик не предоставил Исполнителю информацию об оплате услуги.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7.3.2. Заказчик указал недостоверные данные в заявке на услугу.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7.3.4. Заказчик не предоставил своевременно Исполнителю конкурсный материал.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7.3.5. Заказчик не может получить услуги по независящим от него обстоятельствам.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 xml:space="preserve"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3175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751D">
        <w:rPr>
          <w:rFonts w:ascii="Times New Roman" w:hAnsi="Times New Roman" w:cs="Times New Roman"/>
          <w:sz w:val="28"/>
          <w:szCs w:val="28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  <w:proofErr w:type="gramEnd"/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8. Порядок рассмотрения претензий и споров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8.2. При рассмотрении спорных ситуаций Исполнитель вправе запросить у Заказчика всю интересующую его документацию относительно </w:t>
      </w:r>
      <w:r w:rsidRPr="0031751D">
        <w:rPr>
          <w:rFonts w:ascii="Times New Roman" w:hAnsi="Times New Roman" w:cs="Times New Roman"/>
          <w:sz w:val="28"/>
          <w:szCs w:val="28"/>
        </w:rPr>
        <w:lastRenderedPageBreak/>
        <w:t>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E04" w:rsidRPr="0031751D" w:rsidRDefault="00934E04" w:rsidP="0093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9. Дополнительные условия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9.1. Заказчик, заключая настоящий Договор, в соответствии с Федеральным законом Российской Федерации от  27 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9.2. Договор вступает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>в силу с момента поступления на счет Исполнителя соответствующей оплаты Заказчика при условии получения Исполнителем заявки Заказчика на участие</w:t>
      </w:r>
      <w:proofErr w:type="gramEnd"/>
      <w:r w:rsidRPr="0031751D">
        <w:rPr>
          <w:rFonts w:ascii="Times New Roman" w:hAnsi="Times New Roman" w:cs="Times New Roman"/>
          <w:sz w:val="28"/>
          <w:szCs w:val="28"/>
        </w:rPr>
        <w:t xml:space="preserve"> в мероприятии.</w:t>
      </w:r>
    </w:p>
    <w:p w:rsidR="00934E04" w:rsidRPr="0031751D" w:rsidRDefault="00934E04" w:rsidP="0093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9.3. Все споры решаются Исполнителем и Заказчиком путем проведения переговоров посредством электронной почты. При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31751D">
        <w:rPr>
          <w:rFonts w:ascii="Times New Roman" w:hAnsi="Times New Roman" w:cs="Times New Roman"/>
          <w:sz w:val="28"/>
          <w:szCs w:val="28"/>
        </w:rPr>
        <w:t xml:space="preserve"> компромисса Стороны решают споры в порядке, предусмотренном законодательством Российской Федерации.</w:t>
      </w:r>
    </w:p>
    <w:p w:rsidR="00934E04" w:rsidRPr="0031751D" w:rsidRDefault="00934E04" w:rsidP="00934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F1D" w:rsidRPr="0031751D" w:rsidRDefault="00050F1D"/>
    <w:p w:rsidR="0031751D" w:rsidRPr="0031751D" w:rsidRDefault="0031751D"/>
    <w:p w:rsidR="0031751D" w:rsidRDefault="0031751D"/>
    <w:p w:rsidR="00E33764" w:rsidRDefault="00E33764"/>
    <w:p w:rsidR="00E33764" w:rsidRDefault="00E33764"/>
    <w:p w:rsidR="00E33764" w:rsidRDefault="00E33764"/>
    <w:p w:rsidR="00E33764" w:rsidRDefault="00E33764"/>
    <w:p w:rsidR="00E33764" w:rsidRDefault="00E33764"/>
    <w:p w:rsidR="00E33764" w:rsidRDefault="00E33764"/>
    <w:p w:rsidR="00E33764" w:rsidRDefault="00E33764"/>
    <w:p w:rsidR="00E33764" w:rsidRDefault="00E33764"/>
    <w:sectPr w:rsidR="00E33764" w:rsidSect="003446BE">
      <w:footerReference w:type="default" r:id="rId2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AD" w:rsidRDefault="00D875AD">
      <w:pPr>
        <w:spacing w:after="0" w:line="240" w:lineRule="auto"/>
      </w:pPr>
      <w:r>
        <w:separator/>
      </w:r>
    </w:p>
  </w:endnote>
  <w:endnote w:type="continuationSeparator" w:id="0">
    <w:p w:rsidR="00D875AD" w:rsidRDefault="00D8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079452"/>
      <w:docPartObj>
        <w:docPartGallery w:val="Page Numbers (Bottom of Page)"/>
        <w:docPartUnique/>
      </w:docPartObj>
    </w:sdtPr>
    <w:sdtEndPr/>
    <w:sdtContent>
      <w:p w:rsidR="002E6459" w:rsidRDefault="002E6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459" w:rsidRDefault="002E64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AD" w:rsidRDefault="00D875AD">
      <w:pPr>
        <w:spacing w:after="0" w:line="240" w:lineRule="auto"/>
      </w:pPr>
      <w:r>
        <w:separator/>
      </w:r>
    </w:p>
  </w:footnote>
  <w:footnote w:type="continuationSeparator" w:id="0">
    <w:p w:rsidR="00D875AD" w:rsidRDefault="00D8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769CF"/>
    <w:multiLevelType w:val="hybridMultilevel"/>
    <w:tmpl w:val="D124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1306"/>
    <w:multiLevelType w:val="multilevel"/>
    <w:tmpl w:val="4BB6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1051A1E"/>
    <w:multiLevelType w:val="hybridMultilevel"/>
    <w:tmpl w:val="FED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02A"/>
    <w:multiLevelType w:val="multilevel"/>
    <w:tmpl w:val="73E8F1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5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128"/>
        </w:tabs>
        <w:ind w:left="312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32877CC"/>
    <w:multiLevelType w:val="hybridMultilevel"/>
    <w:tmpl w:val="41D4DE7E"/>
    <w:lvl w:ilvl="0" w:tplc="0419000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6" w:hanging="360"/>
      </w:pPr>
      <w:rPr>
        <w:rFonts w:ascii="Wingdings" w:hAnsi="Wingdings" w:hint="default"/>
      </w:rPr>
    </w:lvl>
  </w:abstractNum>
  <w:abstractNum w:abstractNumId="7">
    <w:nsid w:val="2C671C47"/>
    <w:multiLevelType w:val="hybridMultilevel"/>
    <w:tmpl w:val="2E40B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53773"/>
    <w:multiLevelType w:val="hybridMultilevel"/>
    <w:tmpl w:val="417810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FB5E49"/>
    <w:multiLevelType w:val="hybridMultilevel"/>
    <w:tmpl w:val="165419AE"/>
    <w:lvl w:ilvl="0" w:tplc="977877BE">
      <w:start w:val="1"/>
      <w:numFmt w:val="decimal"/>
      <w:lvlText w:val="%1."/>
      <w:lvlJc w:val="left"/>
      <w:pPr>
        <w:ind w:left="70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6E3322A"/>
    <w:multiLevelType w:val="hybridMultilevel"/>
    <w:tmpl w:val="7EC00F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80A5CE0"/>
    <w:multiLevelType w:val="hybridMultilevel"/>
    <w:tmpl w:val="6E0C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30101"/>
    <w:multiLevelType w:val="hybridMultilevel"/>
    <w:tmpl w:val="7B0E3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000F0"/>
    <w:multiLevelType w:val="multilevel"/>
    <w:tmpl w:val="3602351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 w:val="0"/>
      </w:rPr>
    </w:lvl>
  </w:abstractNum>
  <w:abstractNum w:abstractNumId="14">
    <w:nsid w:val="65344DCA"/>
    <w:multiLevelType w:val="hybridMultilevel"/>
    <w:tmpl w:val="E9E2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13C80"/>
    <w:multiLevelType w:val="hybridMultilevel"/>
    <w:tmpl w:val="A3FE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F11D6"/>
    <w:multiLevelType w:val="hybridMultilevel"/>
    <w:tmpl w:val="C78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F15E9"/>
    <w:multiLevelType w:val="multilevel"/>
    <w:tmpl w:val="B3A0B3D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8">
    <w:nsid w:val="7070591B"/>
    <w:multiLevelType w:val="hybridMultilevel"/>
    <w:tmpl w:val="50D2DD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74C20600"/>
    <w:multiLevelType w:val="hybridMultilevel"/>
    <w:tmpl w:val="D8AE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A0205"/>
    <w:multiLevelType w:val="hybridMultilevel"/>
    <w:tmpl w:val="5086852C"/>
    <w:lvl w:ilvl="0" w:tplc="041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8"/>
  </w:num>
  <w:num w:numId="5">
    <w:abstractNumId w:val="3"/>
  </w:num>
  <w:num w:numId="6">
    <w:abstractNumId w:val="6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2"/>
  </w:num>
  <w:num w:numId="17">
    <w:abstractNumId w:val="4"/>
  </w:num>
  <w:num w:numId="18">
    <w:abstractNumId w:val="2"/>
  </w:num>
  <w:num w:numId="19">
    <w:abstractNumId w:val="13"/>
  </w:num>
  <w:num w:numId="20">
    <w:abstractNumId w:val="17"/>
  </w:num>
  <w:num w:numId="2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67"/>
    <w:rsid w:val="00032A7F"/>
    <w:rsid w:val="00050F1D"/>
    <w:rsid w:val="000639A3"/>
    <w:rsid w:val="00091B90"/>
    <w:rsid w:val="00096EE4"/>
    <w:rsid w:val="000A2667"/>
    <w:rsid w:val="000A5360"/>
    <w:rsid w:val="00132C55"/>
    <w:rsid w:val="00151F96"/>
    <w:rsid w:val="00157011"/>
    <w:rsid w:val="00171108"/>
    <w:rsid w:val="001D53AA"/>
    <w:rsid w:val="001E4E60"/>
    <w:rsid w:val="001F4F93"/>
    <w:rsid w:val="002242E8"/>
    <w:rsid w:val="002A2895"/>
    <w:rsid w:val="002C26F6"/>
    <w:rsid w:val="002E6459"/>
    <w:rsid w:val="0031751D"/>
    <w:rsid w:val="00331C3D"/>
    <w:rsid w:val="00332BD9"/>
    <w:rsid w:val="00340193"/>
    <w:rsid w:val="003446BE"/>
    <w:rsid w:val="00350BBF"/>
    <w:rsid w:val="003A5FBB"/>
    <w:rsid w:val="003B410C"/>
    <w:rsid w:val="003B7946"/>
    <w:rsid w:val="003D4844"/>
    <w:rsid w:val="004277F7"/>
    <w:rsid w:val="00445198"/>
    <w:rsid w:val="00455A32"/>
    <w:rsid w:val="004A153C"/>
    <w:rsid w:val="004B7134"/>
    <w:rsid w:val="00521C1C"/>
    <w:rsid w:val="00523C16"/>
    <w:rsid w:val="00534AD3"/>
    <w:rsid w:val="00553D30"/>
    <w:rsid w:val="005A556E"/>
    <w:rsid w:val="005C4797"/>
    <w:rsid w:val="005D1507"/>
    <w:rsid w:val="00610189"/>
    <w:rsid w:val="00614DDC"/>
    <w:rsid w:val="00670C22"/>
    <w:rsid w:val="00670DA2"/>
    <w:rsid w:val="0068654C"/>
    <w:rsid w:val="00686D5A"/>
    <w:rsid w:val="00693AEC"/>
    <w:rsid w:val="00696B59"/>
    <w:rsid w:val="006B3012"/>
    <w:rsid w:val="006C1CCC"/>
    <w:rsid w:val="006C6787"/>
    <w:rsid w:val="006C6896"/>
    <w:rsid w:val="006D2CE1"/>
    <w:rsid w:val="006D335A"/>
    <w:rsid w:val="00707EA4"/>
    <w:rsid w:val="00712C7D"/>
    <w:rsid w:val="00715F58"/>
    <w:rsid w:val="00733F4F"/>
    <w:rsid w:val="00752DB8"/>
    <w:rsid w:val="00753738"/>
    <w:rsid w:val="00795C54"/>
    <w:rsid w:val="0079698A"/>
    <w:rsid w:val="007E7C60"/>
    <w:rsid w:val="008050CB"/>
    <w:rsid w:val="008068A9"/>
    <w:rsid w:val="0083088A"/>
    <w:rsid w:val="00857888"/>
    <w:rsid w:val="0087402F"/>
    <w:rsid w:val="00881D86"/>
    <w:rsid w:val="00887B05"/>
    <w:rsid w:val="008C6E05"/>
    <w:rsid w:val="008D2E0C"/>
    <w:rsid w:val="008D59DE"/>
    <w:rsid w:val="008D725F"/>
    <w:rsid w:val="008E4278"/>
    <w:rsid w:val="008E4D50"/>
    <w:rsid w:val="009023F1"/>
    <w:rsid w:val="00905C60"/>
    <w:rsid w:val="00913BBB"/>
    <w:rsid w:val="00917F0B"/>
    <w:rsid w:val="00934E04"/>
    <w:rsid w:val="00937C06"/>
    <w:rsid w:val="00997D9C"/>
    <w:rsid w:val="009A7536"/>
    <w:rsid w:val="009D6B44"/>
    <w:rsid w:val="009E509C"/>
    <w:rsid w:val="00A019B6"/>
    <w:rsid w:val="00A419AE"/>
    <w:rsid w:val="00A94D78"/>
    <w:rsid w:val="00AA7E8F"/>
    <w:rsid w:val="00AB0286"/>
    <w:rsid w:val="00B13D49"/>
    <w:rsid w:val="00B312C6"/>
    <w:rsid w:val="00B57AAB"/>
    <w:rsid w:val="00BE70B3"/>
    <w:rsid w:val="00C64086"/>
    <w:rsid w:val="00C651F6"/>
    <w:rsid w:val="00CA57A5"/>
    <w:rsid w:val="00CD7158"/>
    <w:rsid w:val="00CF7BA3"/>
    <w:rsid w:val="00D054ED"/>
    <w:rsid w:val="00D8383D"/>
    <w:rsid w:val="00D875AD"/>
    <w:rsid w:val="00DA0167"/>
    <w:rsid w:val="00DA15E4"/>
    <w:rsid w:val="00DC6DE9"/>
    <w:rsid w:val="00DD1D6F"/>
    <w:rsid w:val="00DE71A7"/>
    <w:rsid w:val="00DE7E01"/>
    <w:rsid w:val="00DF0ACD"/>
    <w:rsid w:val="00E33764"/>
    <w:rsid w:val="00E87D78"/>
    <w:rsid w:val="00EB20FE"/>
    <w:rsid w:val="00F06D13"/>
    <w:rsid w:val="00FA349A"/>
    <w:rsid w:val="00FD5898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F6"/>
  </w:style>
  <w:style w:type="paragraph" w:styleId="1">
    <w:name w:val="heading 1"/>
    <w:basedOn w:val="a"/>
    <w:next w:val="a"/>
    <w:link w:val="10"/>
    <w:qFormat/>
    <w:rsid w:val="00DA016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A0167"/>
    <w:pPr>
      <w:keepNext/>
      <w:numPr>
        <w:ilvl w:val="1"/>
        <w:numId w:val="1"/>
      </w:numPr>
      <w:tabs>
        <w:tab w:val="clear" w:pos="3128"/>
        <w:tab w:val="num" w:pos="576"/>
      </w:tabs>
      <w:spacing w:before="240" w:after="60" w:line="240" w:lineRule="auto"/>
      <w:ind w:left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016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A016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A016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016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016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016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016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0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01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01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0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016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01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167"/>
  </w:style>
  <w:style w:type="character" w:customStyle="1" w:styleId="FontStyle20">
    <w:name w:val="Font Style20"/>
    <w:rsid w:val="00DA016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DA0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DA0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01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0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A0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0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A0167"/>
    <w:rPr>
      <w:i/>
      <w:iCs/>
    </w:rPr>
  </w:style>
  <w:style w:type="paragraph" w:customStyle="1" w:styleId="BTA-P">
    <w:name w:val="BTA-P"/>
    <w:basedOn w:val="a"/>
    <w:link w:val="BTA-P0"/>
    <w:rsid w:val="00DA0167"/>
    <w:pPr>
      <w:autoSpaceDE w:val="0"/>
      <w:autoSpaceDN w:val="0"/>
      <w:adjustRightInd w:val="0"/>
      <w:spacing w:after="0" w:line="180" w:lineRule="atLeast"/>
      <w:jc w:val="both"/>
    </w:pPr>
    <w:rPr>
      <w:rFonts w:ascii="PragmaticaC" w:eastAsia="Times New Roman" w:hAnsi="PragmaticaC" w:cs="PragmaticaC"/>
      <w:sz w:val="16"/>
      <w:szCs w:val="16"/>
      <w:lang w:eastAsia="ru-RU"/>
    </w:rPr>
  </w:style>
  <w:style w:type="paragraph" w:customStyle="1" w:styleId="12">
    <w:name w:val="Стиль1"/>
    <w:basedOn w:val="a"/>
    <w:link w:val="13"/>
    <w:qFormat/>
    <w:rsid w:val="00CF7BA3"/>
    <w:pPr>
      <w:tabs>
        <w:tab w:val="left" w:pos="63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1 Знак"/>
    <w:link w:val="12"/>
    <w:rsid w:val="00CF7B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A-P0">
    <w:name w:val="BTA-P Знак"/>
    <w:link w:val="BTA-P"/>
    <w:rsid w:val="00032A7F"/>
    <w:rPr>
      <w:rFonts w:ascii="PragmaticaC" w:eastAsia="Times New Roman" w:hAnsi="PragmaticaC" w:cs="PragmaticaC"/>
      <w:sz w:val="16"/>
      <w:szCs w:val="16"/>
      <w:lang w:eastAsia="ru-RU"/>
    </w:rPr>
  </w:style>
  <w:style w:type="paragraph" w:styleId="ad">
    <w:name w:val="No Spacing"/>
    <w:uiPriority w:val="1"/>
    <w:qFormat/>
    <w:rsid w:val="003446BE"/>
    <w:pPr>
      <w:spacing w:after="0" w:line="240" w:lineRule="auto"/>
    </w:pPr>
  </w:style>
  <w:style w:type="paragraph" w:styleId="ae">
    <w:name w:val="Body Text Indent"/>
    <w:basedOn w:val="a"/>
    <w:link w:val="af"/>
    <w:rsid w:val="003446BE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446B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0">
    <w:name w:val="Strong"/>
    <w:qFormat/>
    <w:rsid w:val="003446BE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2E6459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69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F6"/>
  </w:style>
  <w:style w:type="paragraph" w:styleId="1">
    <w:name w:val="heading 1"/>
    <w:basedOn w:val="a"/>
    <w:next w:val="a"/>
    <w:link w:val="10"/>
    <w:qFormat/>
    <w:rsid w:val="00DA016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A0167"/>
    <w:pPr>
      <w:keepNext/>
      <w:numPr>
        <w:ilvl w:val="1"/>
        <w:numId w:val="1"/>
      </w:numPr>
      <w:tabs>
        <w:tab w:val="clear" w:pos="3128"/>
        <w:tab w:val="num" w:pos="576"/>
      </w:tabs>
      <w:spacing w:before="240" w:after="60" w:line="240" w:lineRule="auto"/>
      <w:ind w:left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016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A016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A016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016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016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016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016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0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01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01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0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016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01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167"/>
  </w:style>
  <w:style w:type="character" w:customStyle="1" w:styleId="FontStyle20">
    <w:name w:val="Font Style20"/>
    <w:rsid w:val="00DA016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DA0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DA0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01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0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A0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0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A0167"/>
    <w:rPr>
      <w:i/>
      <w:iCs/>
    </w:rPr>
  </w:style>
  <w:style w:type="paragraph" w:customStyle="1" w:styleId="BTA-P">
    <w:name w:val="BTA-P"/>
    <w:basedOn w:val="a"/>
    <w:link w:val="BTA-P0"/>
    <w:rsid w:val="00DA0167"/>
    <w:pPr>
      <w:autoSpaceDE w:val="0"/>
      <w:autoSpaceDN w:val="0"/>
      <w:adjustRightInd w:val="0"/>
      <w:spacing w:after="0" w:line="180" w:lineRule="atLeast"/>
      <w:jc w:val="both"/>
    </w:pPr>
    <w:rPr>
      <w:rFonts w:ascii="PragmaticaC" w:eastAsia="Times New Roman" w:hAnsi="PragmaticaC" w:cs="PragmaticaC"/>
      <w:sz w:val="16"/>
      <w:szCs w:val="16"/>
      <w:lang w:eastAsia="ru-RU"/>
    </w:rPr>
  </w:style>
  <w:style w:type="paragraph" w:customStyle="1" w:styleId="12">
    <w:name w:val="Стиль1"/>
    <w:basedOn w:val="a"/>
    <w:link w:val="13"/>
    <w:qFormat/>
    <w:rsid w:val="00CF7BA3"/>
    <w:pPr>
      <w:tabs>
        <w:tab w:val="left" w:pos="63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1 Знак"/>
    <w:link w:val="12"/>
    <w:rsid w:val="00CF7B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A-P0">
    <w:name w:val="BTA-P Знак"/>
    <w:link w:val="BTA-P"/>
    <w:rsid w:val="00032A7F"/>
    <w:rPr>
      <w:rFonts w:ascii="PragmaticaC" w:eastAsia="Times New Roman" w:hAnsi="PragmaticaC" w:cs="PragmaticaC"/>
      <w:sz w:val="16"/>
      <w:szCs w:val="16"/>
      <w:lang w:eastAsia="ru-RU"/>
    </w:rPr>
  </w:style>
  <w:style w:type="paragraph" w:styleId="ad">
    <w:name w:val="No Spacing"/>
    <w:uiPriority w:val="1"/>
    <w:qFormat/>
    <w:rsid w:val="003446BE"/>
    <w:pPr>
      <w:spacing w:after="0" w:line="240" w:lineRule="auto"/>
    </w:pPr>
  </w:style>
  <w:style w:type="paragraph" w:styleId="ae">
    <w:name w:val="Body Text Indent"/>
    <w:basedOn w:val="a"/>
    <w:link w:val="af"/>
    <w:rsid w:val="003446BE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446B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0">
    <w:name w:val="Strong"/>
    <w:qFormat/>
    <w:rsid w:val="003446BE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2E6459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69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mk-konkurs.doc@mail.ru" TargetMode="External"/><Relationship Id="rId18" Type="http://schemas.openxmlformats.org/officeDocument/2006/relationships/hyperlink" Target="http://kmk42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mk42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mk-konkurs.doc@mail.ru" TargetMode="External"/><Relationship Id="rId17" Type="http://schemas.openxmlformats.org/officeDocument/2006/relationships/hyperlink" Target="http://kmk42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2F8340F11ABA865098A6DC16DE2A8C715FBF479FF4011C36693FA9D97410E2E749FD1160A6638DRCp7H" TargetMode="External"/><Relationship Id="rId20" Type="http://schemas.openxmlformats.org/officeDocument/2006/relationships/hyperlink" Target="http://konkurside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ttps://vk.com/kmk_42?trackcode=4d671d30RHZZThv9SV8q2lYLrl3Zt6ZP-xtZToiDF80-qWgAzMvwF6DZv9EkJj3STQSdU9KElFXLFVtWi58NzS-jN3St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mk-konkurs.doc@mail.ru" TargetMode="External"/><Relationship Id="rId23" Type="http://schemas.openxmlformats.org/officeDocument/2006/relationships/hyperlink" Target="http://kmk42.ru" TargetMode="External"/><Relationship Id="rId10" Type="http://schemas.openxmlformats.org/officeDocument/2006/relationships/hyperlink" Target="https://kmk42.ru/" TargetMode="External"/><Relationship Id="rId19" Type="http://schemas.openxmlformats.org/officeDocument/2006/relationships/hyperlink" Target="http://kmk4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" TargetMode="External"/><Relationship Id="rId14" Type="http://schemas.openxmlformats.org/officeDocument/2006/relationships/hyperlink" Target="mailto:kmk-konkurs.doc@mail.ru" TargetMode="External"/><Relationship Id="rId22" Type="http://schemas.openxmlformats.org/officeDocument/2006/relationships/hyperlink" Target="http://kmk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5C33-A623-48A1-84FD-53DF6B0E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Паксина Елена Борисовна</cp:lastModifiedBy>
  <cp:revision>7</cp:revision>
  <dcterms:created xsi:type="dcterms:W3CDTF">2023-03-20T08:54:00Z</dcterms:created>
  <dcterms:modified xsi:type="dcterms:W3CDTF">2023-04-03T02:18:00Z</dcterms:modified>
</cp:coreProperties>
</file>